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3805" w14:textId="07774393" w:rsidR="007E78C2" w:rsidRPr="00DA52AF" w:rsidRDefault="007E78C2" w:rsidP="007E78C2">
      <w:pPr>
        <w:pStyle w:val="Title"/>
        <w:rPr>
          <w:color w:val="auto"/>
          <w:sz w:val="32"/>
          <w:szCs w:val="32"/>
        </w:rPr>
      </w:pPr>
      <w:r w:rsidRPr="00DA52AF">
        <w:rPr>
          <w:color w:val="auto"/>
          <w:sz w:val="32"/>
          <w:szCs w:val="32"/>
        </w:rPr>
        <w:t>PUBLIC HEARING</w:t>
      </w:r>
    </w:p>
    <w:p w14:paraId="33FAC9A5" w14:textId="19F19E4E" w:rsidR="007E78C2" w:rsidRPr="00DA52AF" w:rsidRDefault="007E78C2" w:rsidP="007E78C2">
      <w:pPr>
        <w:pStyle w:val="Title"/>
        <w:rPr>
          <w:color w:val="auto"/>
          <w:sz w:val="32"/>
          <w:szCs w:val="32"/>
        </w:rPr>
      </w:pPr>
      <w:r w:rsidRPr="00DA52AF">
        <w:rPr>
          <w:color w:val="auto"/>
          <w:sz w:val="32"/>
          <w:szCs w:val="32"/>
        </w:rPr>
        <w:t xml:space="preserve">AND </w:t>
      </w:r>
      <w:r w:rsidR="00EF39CB">
        <w:rPr>
          <w:color w:val="auto"/>
          <w:sz w:val="32"/>
          <w:szCs w:val="32"/>
        </w:rPr>
        <w:t>*</w:t>
      </w:r>
      <w:r w:rsidR="00823039">
        <w:rPr>
          <w:color w:val="auto"/>
          <w:sz w:val="32"/>
          <w:szCs w:val="32"/>
        </w:rPr>
        <w:t xml:space="preserve">AMENDED </w:t>
      </w:r>
      <w:r w:rsidRPr="00DA52AF">
        <w:rPr>
          <w:color w:val="auto"/>
          <w:sz w:val="32"/>
          <w:szCs w:val="32"/>
        </w:rPr>
        <w:t>TOWN BOARD MEETING</w:t>
      </w:r>
      <w:r w:rsidR="00823039">
        <w:rPr>
          <w:color w:val="auto"/>
          <w:sz w:val="32"/>
          <w:szCs w:val="32"/>
        </w:rPr>
        <w:t xml:space="preserve"> NOTICE</w:t>
      </w:r>
    </w:p>
    <w:p w14:paraId="371690C4" w14:textId="77777777" w:rsidR="007E78C2" w:rsidRPr="00DA52AF" w:rsidRDefault="007E78C2" w:rsidP="007E78C2">
      <w:pPr>
        <w:pStyle w:val="Subtitle"/>
        <w:rPr>
          <w:color w:val="auto"/>
          <w:sz w:val="32"/>
          <w:szCs w:val="32"/>
        </w:rPr>
      </w:pPr>
      <w:r w:rsidRPr="00DA52AF">
        <w:rPr>
          <w:color w:val="auto"/>
          <w:sz w:val="32"/>
          <w:szCs w:val="32"/>
        </w:rPr>
        <w:t>WINNECONNE TOWN HALL</w:t>
      </w:r>
    </w:p>
    <w:p w14:paraId="77BC702A" w14:textId="77777777" w:rsidR="007E78C2" w:rsidRPr="00DA52AF" w:rsidRDefault="007E78C2" w:rsidP="007E78C2">
      <w:pPr>
        <w:pStyle w:val="Heading3"/>
        <w:rPr>
          <w:sz w:val="32"/>
          <w:szCs w:val="32"/>
        </w:rPr>
      </w:pPr>
      <w:r w:rsidRPr="00DA52AF">
        <w:rPr>
          <w:sz w:val="32"/>
          <w:szCs w:val="32"/>
        </w:rPr>
        <w:t>6494 COUNTY RD M, WINNECONNE, WI  54986</w:t>
      </w:r>
    </w:p>
    <w:p w14:paraId="1327E79B" w14:textId="6B276113" w:rsidR="007E78C2" w:rsidRPr="00DA52AF" w:rsidRDefault="00972A3C" w:rsidP="007E78C2">
      <w:pPr>
        <w:widowControl w:val="0"/>
        <w:tabs>
          <w:tab w:val="center" w:pos="5040"/>
          <w:tab w:val="left" w:pos="9360"/>
        </w:tabs>
        <w:jc w:val="center"/>
        <w:rPr>
          <w:b/>
          <w:sz w:val="32"/>
          <w:szCs w:val="32"/>
        </w:rPr>
      </w:pPr>
      <w:r w:rsidRPr="00DA52AF">
        <w:rPr>
          <w:b/>
          <w:sz w:val="32"/>
          <w:szCs w:val="32"/>
        </w:rPr>
        <w:t>APRIL 20, 2023</w:t>
      </w:r>
    </w:p>
    <w:p w14:paraId="7CECF1F5" w14:textId="77777777" w:rsidR="007E78C2" w:rsidRPr="00DA52AF" w:rsidRDefault="007E78C2" w:rsidP="007E78C2">
      <w:pPr>
        <w:widowControl w:val="0"/>
        <w:tabs>
          <w:tab w:val="center" w:pos="5040"/>
          <w:tab w:val="left" w:pos="9360"/>
        </w:tabs>
        <w:jc w:val="center"/>
        <w:rPr>
          <w:b/>
          <w:color w:val="000000" w:themeColor="text1"/>
          <w:sz w:val="32"/>
          <w:szCs w:val="32"/>
        </w:rPr>
      </w:pPr>
      <w:r w:rsidRPr="00DA52AF">
        <w:rPr>
          <w:b/>
          <w:color w:val="000000" w:themeColor="text1"/>
          <w:sz w:val="32"/>
          <w:szCs w:val="32"/>
        </w:rPr>
        <w:t>6:30 p.m.</w:t>
      </w:r>
    </w:p>
    <w:p w14:paraId="2F39231B" w14:textId="182C627E" w:rsidR="007E78C2" w:rsidRPr="00B9307B" w:rsidRDefault="007E78C2" w:rsidP="007E78C2">
      <w:pPr>
        <w:widowControl w:val="0"/>
        <w:tabs>
          <w:tab w:val="left" w:pos="90"/>
        </w:tabs>
        <w:rPr>
          <w:bCs/>
          <w:sz w:val="16"/>
          <w:szCs w:val="16"/>
        </w:rPr>
      </w:pPr>
      <w:r w:rsidRPr="00680ED6">
        <w:rPr>
          <w:sz w:val="16"/>
          <w:szCs w:val="16"/>
        </w:rPr>
        <w:t xml:space="preserve">The following notice was prepared by Clerk Yvonne Zobel on behalf of   the Town Chairman and posted </w:t>
      </w:r>
      <w:r w:rsidR="00985F70" w:rsidRPr="00680ED6">
        <w:rPr>
          <w:sz w:val="16"/>
          <w:szCs w:val="16"/>
        </w:rPr>
        <w:t>April 14</w:t>
      </w:r>
      <w:r w:rsidR="0007088E">
        <w:rPr>
          <w:sz w:val="16"/>
          <w:szCs w:val="16"/>
        </w:rPr>
        <w:t xml:space="preserve"> and April 18</w:t>
      </w:r>
      <w:r w:rsidR="00985F70" w:rsidRPr="00680ED6">
        <w:rPr>
          <w:sz w:val="16"/>
          <w:szCs w:val="16"/>
        </w:rPr>
        <w:t>, 2023</w:t>
      </w:r>
      <w:r w:rsidRPr="00680ED6">
        <w:rPr>
          <w:sz w:val="16"/>
          <w:szCs w:val="16"/>
        </w:rPr>
        <w:t xml:space="preserve"> at the following locations: Town Hall, the Butte des Morts Lions Club Bldg.,  the Butte des Morts Post Office and  on the Town website. Notices were also emailed to The Winneconne News and The Oshkosh Northwestern </w:t>
      </w:r>
    </w:p>
    <w:p w14:paraId="3E048366" w14:textId="77777777" w:rsidR="007E78C2" w:rsidRPr="00096E00" w:rsidRDefault="007E78C2" w:rsidP="007E78C2">
      <w:pPr>
        <w:jc w:val="center"/>
        <w:rPr>
          <w:b/>
          <w:sz w:val="22"/>
          <w:szCs w:val="22"/>
        </w:rPr>
      </w:pPr>
      <w:r w:rsidRPr="00096E00">
        <w:rPr>
          <w:b/>
          <w:sz w:val="22"/>
          <w:szCs w:val="22"/>
        </w:rPr>
        <w:t>PUBLIC HEARING</w:t>
      </w:r>
    </w:p>
    <w:p w14:paraId="742954FC" w14:textId="5ABC506C" w:rsidR="0084601E" w:rsidRPr="00096E00" w:rsidRDefault="00DA52AF" w:rsidP="007E78C2">
      <w:pPr>
        <w:pStyle w:val="Normalbold"/>
        <w:jc w:val="center"/>
        <w:rPr>
          <w:sz w:val="22"/>
          <w:szCs w:val="22"/>
        </w:rPr>
      </w:pPr>
      <w:r>
        <w:rPr>
          <w:sz w:val="22"/>
          <w:szCs w:val="22"/>
        </w:rPr>
        <w:t xml:space="preserve">ORDINANCE </w:t>
      </w:r>
      <w:r w:rsidR="0084601E" w:rsidRPr="00096E00">
        <w:rPr>
          <w:sz w:val="22"/>
          <w:szCs w:val="22"/>
        </w:rPr>
        <w:t xml:space="preserve"> </w:t>
      </w:r>
      <w:r w:rsidR="00F300D3" w:rsidRPr="00096E00">
        <w:rPr>
          <w:sz w:val="22"/>
          <w:szCs w:val="22"/>
        </w:rPr>
        <w:t>2023-05</w:t>
      </w:r>
      <w:r>
        <w:rPr>
          <w:sz w:val="22"/>
          <w:szCs w:val="22"/>
        </w:rPr>
        <w:t xml:space="preserve"> TO AMEND CHAPTER 310-27 OF THE GENERAL CODE OF THE TOWN OF WINNECONNE IN RESPECT TO THE COMMERCIAL DISTRICT C-1 CONDITIONAL USE PERMITS</w:t>
      </w:r>
    </w:p>
    <w:p w14:paraId="5B2378DE" w14:textId="348F2FCB" w:rsidR="007E78C2" w:rsidRPr="00096E00" w:rsidRDefault="007E78C2" w:rsidP="007E78C2">
      <w:pPr>
        <w:pStyle w:val="Normalbold"/>
        <w:jc w:val="center"/>
        <w:rPr>
          <w:sz w:val="22"/>
          <w:szCs w:val="22"/>
        </w:rPr>
      </w:pPr>
      <w:r w:rsidRPr="00096E00">
        <w:rPr>
          <w:sz w:val="22"/>
          <w:szCs w:val="22"/>
        </w:rPr>
        <w:t>CLOSE PUBLIC HEARING</w:t>
      </w:r>
    </w:p>
    <w:p w14:paraId="7AE0CF36" w14:textId="77777777" w:rsidR="007E78C2" w:rsidRPr="00096E00" w:rsidRDefault="007E78C2" w:rsidP="007E78C2">
      <w:pPr>
        <w:widowControl w:val="0"/>
        <w:tabs>
          <w:tab w:val="left" w:pos="90"/>
        </w:tabs>
        <w:rPr>
          <w:b/>
          <w:caps/>
          <w:sz w:val="22"/>
          <w:szCs w:val="22"/>
        </w:rPr>
      </w:pPr>
    </w:p>
    <w:p w14:paraId="1D7A4068" w14:textId="64E85737" w:rsidR="007E78C2" w:rsidRDefault="007E78C2" w:rsidP="007E78C2">
      <w:pPr>
        <w:widowControl w:val="0"/>
        <w:tabs>
          <w:tab w:val="left" w:pos="90"/>
        </w:tabs>
        <w:rPr>
          <w:b/>
          <w:bCs/>
          <w:caps/>
          <w:sz w:val="22"/>
          <w:szCs w:val="22"/>
        </w:rPr>
      </w:pPr>
      <w:r w:rsidRPr="00096E00">
        <w:rPr>
          <w:b/>
          <w:bCs/>
          <w:caps/>
          <w:sz w:val="22"/>
          <w:szCs w:val="22"/>
        </w:rPr>
        <w:t>1.</w:t>
      </w:r>
      <w:r w:rsidR="0081522C">
        <w:rPr>
          <w:b/>
          <w:bCs/>
          <w:caps/>
          <w:sz w:val="22"/>
          <w:szCs w:val="22"/>
        </w:rPr>
        <w:t xml:space="preserve">  </w:t>
      </w:r>
      <w:r w:rsidRPr="00096E00">
        <w:rPr>
          <w:b/>
          <w:bCs/>
          <w:caps/>
          <w:sz w:val="22"/>
          <w:szCs w:val="22"/>
        </w:rPr>
        <w:t>CALL TO ORDER</w:t>
      </w:r>
    </w:p>
    <w:p w14:paraId="41659088" w14:textId="77777777" w:rsidR="001A025D" w:rsidRDefault="001A025D" w:rsidP="007E78C2">
      <w:pPr>
        <w:widowControl w:val="0"/>
        <w:tabs>
          <w:tab w:val="left" w:pos="90"/>
        </w:tabs>
        <w:rPr>
          <w:b/>
          <w:bCs/>
          <w:caps/>
          <w:sz w:val="22"/>
          <w:szCs w:val="22"/>
        </w:rPr>
      </w:pPr>
    </w:p>
    <w:p w14:paraId="063BD4D6" w14:textId="157E1F66" w:rsidR="002F78A1" w:rsidRDefault="005F0F12" w:rsidP="00826B6E">
      <w:pPr>
        <w:widowControl w:val="0"/>
        <w:tabs>
          <w:tab w:val="left" w:pos="90"/>
        </w:tabs>
        <w:rPr>
          <w:b/>
          <w:bCs/>
          <w:caps/>
          <w:sz w:val="22"/>
          <w:szCs w:val="22"/>
        </w:rPr>
      </w:pPr>
      <w:r>
        <w:rPr>
          <w:b/>
          <w:bCs/>
          <w:caps/>
          <w:sz w:val="22"/>
          <w:szCs w:val="22"/>
        </w:rPr>
        <w:t>*</w:t>
      </w:r>
      <w:r w:rsidR="001A025D">
        <w:rPr>
          <w:b/>
          <w:bCs/>
          <w:caps/>
          <w:sz w:val="22"/>
          <w:szCs w:val="22"/>
        </w:rPr>
        <w:t>2</w:t>
      </w:r>
      <w:r w:rsidR="0081522C">
        <w:rPr>
          <w:b/>
          <w:bCs/>
          <w:caps/>
          <w:sz w:val="22"/>
          <w:szCs w:val="22"/>
        </w:rPr>
        <w:t>.</w:t>
      </w:r>
      <w:r w:rsidR="001A025D" w:rsidRPr="0081522C">
        <w:rPr>
          <w:b/>
          <w:bCs/>
          <w:caps/>
          <w:sz w:val="22"/>
          <w:szCs w:val="22"/>
        </w:rPr>
        <w:t xml:space="preserve"> motion to allow board member to attend remotely</w:t>
      </w:r>
    </w:p>
    <w:p w14:paraId="721B10B8" w14:textId="77777777" w:rsidR="005F0F12" w:rsidRDefault="005F0F12" w:rsidP="00826B6E">
      <w:pPr>
        <w:widowControl w:val="0"/>
        <w:tabs>
          <w:tab w:val="left" w:pos="90"/>
        </w:tabs>
        <w:rPr>
          <w:b/>
          <w:bCs/>
          <w:caps/>
          <w:sz w:val="22"/>
          <w:szCs w:val="22"/>
        </w:rPr>
      </w:pPr>
    </w:p>
    <w:p w14:paraId="6116DF3A" w14:textId="36F38C21" w:rsidR="00826B6E" w:rsidRPr="00096E00" w:rsidRDefault="00B90746" w:rsidP="00826B6E">
      <w:pPr>
        <w:widowControl w:val="0"/>
        <w:tabs>
          <w:tab w:val="left" w:pos="90"/>
        </w:tabs>
        <w:rPr>
          <w:b/>
          <w:bCs/>
          <w:caps/>
          <w:sz w:val="22"/>
          <w:szCs w:val="22"/>
        </w:rPr>
      </w:pPr>
      <w:r>
        <w:rPr>
          <w:b/>
          <w:bCs/>
          <w:caps/>
          <w:sz w:val="22"/>
          <w:szCs w:val="22"/>
        </w:rPr>
        <w:t xml:space="preserve"> </w:t>
      </w:r>
      <w:r w:rsidR="002F78A1">
        <w:rPr>
          <w:b/>
          <w:bCs/>
          <w:caps/>
          <w:sz w:val="22"/>
          <w:szCs w:val="22"/>
        </w:rPr>
        <w:t>3.</w:t>
      </w:r>
      <w:r w:rsidR="004B683E">
        <w:rPr>
          <w:b/>
          <w:bCs/>
          <w:caps/>
          <w:sz w:val="22"/>
          <w:szCs w:val="22"/>
        </w:rPr>
        <w:t xml:space="preserve">  </w:t>
      </w:r>
      <w:r w:rsidR="000F73A3" w:rsidRPr="00096E00">
        <w:rPr>
          <w:b/>
          <w:bCs/>
          <w:caps/>
          <w:sz w:val="22"/>
          <w:szCs w:val="22"/>
        </w:rPr>
        <w:t xml:space="preserve"> </w:t>
      </w:r>
      <w:r w:rsidR="007F510C" w:rsidRPr="00096E00">
        <w:rPr>
          <w:b/>
          <w:bCs/>
          <w:caps/>
          <w:sz w:val="22"/>
          <w:szCs w:val="22"/>
        </w:rPr>
        <w:t>r</w:t>
      </w:r>
      <w:r w:rsidR="00826B6E" w:rsidRPr="00096E00">
        <w:rPr>
          <w:b/>
          <w:bCs/>
          <w:caps/>
          <w:sz w:val="22"/>
          <w:szCs w:val="22"/>
        </w:rPr>
        <w:t>oll call - pledge of allegiance - VERIFY open mEETING NOTICE</w:t>
      </w:r>
    </w:p>
    <w:p w14:paraId="1F5BAE76" w14:textId="6176ED67" w:rsidR="00ED3A03" w:rsidRPr="00096E00" w:rsidRDefault="000D1D30" w:rsidP="00402D4F">
      <w:pPr>
        <w:widowControl w:val="0"/>
        <w:tabs>
          <w:tab w:val="left" w:pos="90"/>
        </w:tabs>
        <w:jc w:val="center"/>
        <w:rPr>
          <w:b/>
          <w:bCs/>
          <w:i/>
          <w:caps/>
          <w:color w:val="FF0000"/>
          <w:sz w:val="22"/>
          <w:szCs w:val="22"/>
        </w:rPr>
      </w:pPr>
      <w:r w:rsidRPr="00096E00">
        <w:rPr>
          <w:b/>
          <w:bCs/>
          <w:i/>
          <w:caps/>
          <w:color w:val="FF0000"/>
          <w:sz w:val="22"/>
          <w:szCs w:val="22"/>
        </w:rPr>
        <w:t xml:space="preserve">THE TOWN BOARD WILL DISCUSS AND MAY </w:t>
      </w:r>
      <w:r w:rsidR="00ED3A03" w:rsidRPr="00096E00">
        <w:rPr>
          <w:b/>
          <w:bCs/>
          <w:i/>
          <w:caps/>
          <w:color w:val="FF0000"/>
          <w:sz w:val="22"/>
          <w:szCs w:val="22"/>
        </w:rPr>
        <w:t>ACT UPON THE FOLLOWING</w:t>
      </w:r>
      <w:r w:rsidR="00C35EE5" w:rsidRPr="00096E00">
        <w:rPr>
          <w:b/>
          <w:bCs/>
          <w:i/>
          <w:caps/>
          <w:color w:val="FF0000"/>
          <w:sz w:val="22"/>
          <w:szCs w:val="22"/>
        </w:rPr>
        <w:t xml:space="preserve"> ITEMS</w:t>
      </w:r>
    </w:p>
    <w:p w14:paraId="1D5DEA55" w14:textId="77777777" w:rsidR="00B90746" w:rsidRDefault="00B90746" w:rsidP="00A44F15">
      <w:pPr>
        <w:rPr>
          <w:b/>
          <w:caps/>
          <w:sz w:val="22"/>
          <w:szCs w:val="22"/>
        </w:rPr>
      </w:pPr>
    </w:p>
    <w:p w14:paraId="44773AFD" w14:textId="70E50782" w:rsidR="00A44F15" w:rsidRPr="00096E00" w:rsidRDefault="002756BF" w:rsidP="00A44F15">
      <w:pPr>
        <w:rPr>
          <w:b/>
          <w:caps/>
          <w:sz w:val="22"/>
          <w:szCs w:val="22"/>
        </w:rPr>
      </w:pPr>
      <w:r>
        <w:rPr>
          <w:b/>
          <w:caps/>
          <w:sz w:val="22"/>
          <w:szCs w:val="22"/>
        </w:rPr>
        <w:t>*4</w:t>
      </w:r>
      <w:r w:rsidR="004B683E">
        <w:rPr>
          <w:b/>
          <w:caps/>
          <w:sz w:val="22"/>
          <w:szCs w:val="22"/>
        </w:rPr>
        <w:t>.</w:t>
      </w:r>
      <w:r w:rsidR="00A44F15" w:rsidRPr="00096E00">
        <w:rPr>
          <w:b/>
          <w:caps/>
          <w:sz w:val="22"/>
          <w:szCs w:val="22"/>
        </w:rPr>
        <w:t xml:space="preserve"> appoint a town supervisor</w:t>
      </w:r>
    </w:p>
    <w:p w14:paraId="4D11F1D4" w14:textId="77777777" w:rsidR="00A44F15" w:rsidRPr="00096E00" w:rsidRDefault="00A44F15" w:rsidP="00372B51">
      <w:pPr>
        <w:widowControl w:val="0"/>
        <w:tabs>
          <w:tab w:val="left" w:pos="90"/>
          <w:tab w:val="left" w:pos="360"/>
        </w:tabs>
        <w:rPr>
          <w:b/>
          <w:bCs/>
          <w:sz w:val="22"/>
          <w:szCs w:val="22"/>
        </w:rPr>
      </w:pPr>
    </w:p>
    <w:p w14:paraId="7F21B424" w14:textId="3853B23E" w:rsidR="00372B51" w:rsidRPr="00096E00" w:rsidRDefault="00B90746" w:rsidP="00372B51">
      <w:pPr>
        <w:widowControl w:val="0"/>
        <w:tabs>
          <w:tab w:val="left" w:pos="90"/>
          <w:tab w:val="left" w:pos="360"/>
        </w:tabs>
        <w:rPr>
          <w:b/>
          <w:bCs/>
          <w:i/>
          <w:caps/>
          <w:sz w:val="22"/>
          <w:szCs w:val="22"/>
        </w:rPr>
      </w:pPr>
      <w:r>
        <w:rPr>
          <w:b/>
          <w:bCs/>
          <w:sz w:val="22"/>
          <w:szCs w:val="22"/>
        </w:rPr>
        <w:t xml:space="preserve"> </w:t>
      </w:r>
      <w:r w:rsidR="006E114D">
        <w:rPr>
          <w:b/>
          <w:bCs/>
          <w:sz w:val="22"/>
          <w:szCs w:val="22"/>
        </w:rPr>
        <w:t>5</w:t>
      </w:r>
      <w:r w:rsidR="00372B51" w:rsidRPr="00096E00">
        <w:rPr>
          <w:b/>
          <w:bCs/>
          <w:sz w:val="22"/>
          <w:szCs w:val="22"/>
        </w:rPr>
        <w:t>.   PUBLIC COMMENT</w:t>
      </w:r>
      <w:r w:rsidR="00372B51" w:rsidRPr="00096E00">
        <w:rPr>
          <w:b/>
          <w:bCs/>
          <w:caps/>
          <w:sz w:val="22"/>
          <w:szCs w:val="22"/>
        </w:rPr>
        <w:t xml:space="preserve">: </w:t>
      </w:r>
      <w:r w:rsidR="00372B51" w:rsidRPr="00096E00">
        <w:rPr>
          <w:b/>
          <w:bCs/>
          <w:i/>
          <w:caps/>
          <w:sz w:val="22"/>
          <w:szCs w:val="22"/>
        </w:rPr>
        <w:t>Time allowed for the public to express their opinion on</w:t>
      </w:r>
    </w:p>
    <w:p w14:paraId="4B08D5DE" w14:textId="77777777" w:rsidR="00372B51" w:rsidRPr="00096E00" w:rsidRDefault="00372B51" w:rsidP="00372B51">
      <w:pPr>
        <w:tabs>
          <w:tab w:val="left" w:pos="90"/>
        </w:tabs>
        <w:rPr>
          <w:b/>
          <w:bCs/>
          <w:sz w:val="22"/>
          <w:szCs w:val="22"/>
        </w:rPr>
      </w:pPr>
      <w:r w:rsidRPr="00096E00">
        <w:rPr>
          <w:b/>
          <w:bCs/>
          <w:i/>
          <w:caps/>
          <w:sz w:val="22"/>
          <w:szCs w:val="22"/>
        </w:rPr>
        <w:t xml:space="preserve">                                             ANY agendA iteM or ASK FOR future agenda items</w:t>
      </w:r>
      <w:r w:rsidRPr="00096E00">
        <w:rPr>
          <w:b/>
          <w:bCs/>
          <w:sz w:val="22"/>
          <w:szCs w:val="22"/>
        </w:rPr>
        <w:t xml:space="preserve">  </w:t>
      </w:r>
    </w:p>
    <w:p w14:paraId="678CA4AE" w14:textId="77777777" w:rsidR="00096E00" w:rsidRDefault="00096E00" w:rsidP="00372B51">
      <w:pPr>
        <w:tabs>
          <w:tab w:val="left" w:pos="90"/>
        </w:tabs>
        <w:rPr>
          <w:b/>
          <w:bCs/>
          <w:sz w:val="22"/>
          <w:szCs w:val="22"/>
        </w:rPr>
      </w:pPr>
    </w:p>
    <w:p w14:paraId="2F451BE9" w14:textId="7DE9CFB5" w:rsidR="00372B51" w:rsidRPr="00096E00" w:rsidRDefault="00B90746" w:rsidP="00372B51">
      <w:pPr>
        <w:tabs>
          <w:tab w:val="left" w:pos="90"/>
        </w:tabs>
        <w:rPr>
          <w:b/>
          <w:bCs/>
          <w:sz w:val="22"/>
          <w:szCs w:val="22"/>
        </w:rPr>
      </w:pPr>
      <w:r>
        <w:rPr>
          <w:b/>
          <w:bCs/>
          <w:sz w:val="22"/>
          <w:szCs w:val="22"/>
        </w:rPr>
        <w:t xml:space="preserve"> </w:t>
      </w:r>
      <w:r w:rsidR="006E114D">
        <w:rPr>
          <w:b/>
          <w:bCs/>
          <w:sz w:val="22"/>
          <w:szCs w:val="22"/>
        </w:rPr>
        <w:t>6</w:t>
      </w:r>
      <w:r w:rsidR="00372B51" w:rsidRPr="00096E00">
        <w:rPr>
          <w:b/>
          <w:bCs/>
          <w:sz w:val="22"/>
          <w:szCs w:val="22"/>
        </w:rPr>
        <w:t>.  GOEDC REPORT – PAYTON LEHNHERR</w:t>
      </w:r>
    </w:p>
    <w:p w14:paraId="69438E5C" w14:textId="77777777" w:rsidR="009757DF" w:rsidRPr="00096E00" w:rsidRDefault="009757DF" w:rsidP="00372B51">
      <w:pPr>
        <w:rPr>
          <w:b/>
          <w:caps/>
          <w:sz w:val="22"/>
          <w:szCs w:val="22"/>
        </w:rPr>
      </w:pPr>
    </w:p>
    <w:p w14:paraId="546828E6" w14:textId="0DD25522" w:rsidR="00372B51" w:rsidRPr="00096E00" w:rsidRDefault="00B90746" w:rsidP="00372B51">
      <w:pPr>
        <w:rPr>
          <w:b/>
          <w:caps/>
          <w:sz w:val="22"/>
          <w:szCs w:val="22"/>
        </w:rPr>
      </w:pPr>
      <w:r>
        <w:rPr>
          <w:b/>
          <w:caps/>
          <w:sz w:val="22"/>
          <w:szCs w:val="22"/>
        </w:rPr>
        <w:t xml:space="preserve"> </w:t>
      </w:r>
      <w:r w:rsidR="006E114D">
        <w:rPr>
          <w:b/>
          <w:caps/>
          <w:sz w:val="22"/>
          <w:szCs w:val="22"/>
        </w:rPr>
        <w:t>7</w:t>
      </w:r>
      <w:r w:rsidR="00372B51" w:rsidRPr="00096E00">
        <w:rPr>
          <w:b/>
          <w:caps/>
          <w:sz w:val="22"/>
          <w:szCs w:val="22"/>
        </w:rPr>
        <w:t>.</w:t>
      </w:r>
      <w:r w:rsidR="00916E98" w:rsidRPr="00096E00">
        <w:rPr>
          <w:b/>
          <w:caps/>
          <w:sz w:val="22"/>
          <w:szCs w:val="22"/>
        </w:rPr>
        <w:t xml:space="preserve">  </w:t>
      </w:r>
      <w:r w:rsidR="00372B51" w:rsidRPr="00096E00">
        <w:rPr>
          <w:b/>
          <w:caps/>
          <w:sz w:val="22"/>
          <w:szCs w:val="22"/>
        </w:rPr>
        <w:t xml:space="preserve"> REPORTS:</w:t>
      </w:r>
    </w:p>
    <w:p w14:paraId="3AF5DD84" w14:textId="2F2CDCF0" w:rsidR="00372B51" w:rsidRPr="00096E00" w:rsidRDefault="00450CE5" w:rsidP="00372B51">
      <w:pPr>
        <w:rPr>
          <w:b/>
          <w:caps/>
          <w:sz w:val="22"/>
          <w:szCs w:val="22"/>
        </w:rPr>
      </w:pPr>
      <w:r>
        <w:rPr>
          <w:b/>
          <w:caps/>
          <w:sz w:val="22"/>
          <w:szCs w:val="22"/>
        </w:rPr>
        <w:t xml:space="preserve">   </w:t>
      </w:r>
      <w:r>
        <w:rPr>
          <w:b/>
          <w:caps/>
          <w:sz w:val="22"/>
          <w:szCs w:val="22"/>
        </w:rPr>
        <w:tab/>
      </w:r>
      <w:r w:rsidR="00372B51" w:rsidRPr="00096E00">
        <w:rPr>
          <w:b/>
          <w:caps/>
          <w:sz w:val="22"/>
          <w:szCs w:val="22"/>
        </w:rPr>
        <w:t xml:space="preserve">FIRE DISTRICT </w:t>
      </w:r>
    </w:p>
    <w:p w14:paraId="053FE241" w14:textId="77777777" w:rsidR="00372B51" w:rsidRPr="00096E00" w:rsidRDefault="00372B51" w:rsidP="00372B51">
      <w:pPr>
        <w:rPr>
          <w:b/>
          <w:caps/>
          <w:sz w:val="22"/>
          <w:szCs w:val="22"/>
        </w:rPr>
      </w:pPr>
      <w:r w:rsidRPr="00096E00">
        <w:rPr>
          <w:b/>
          <w:caps/>
          <w:sz w:val="22"/>
          <w:szCs w:val="22"/>
        </w:rPr>
        <w:tab/>
        <w:t>POLICE DEPARTMENT</w:t>
      </w:r>
    </w:p>
    <w:p w14:paraId="7ED78E28" w14:textId="77777777" w:rsidR="00372B51" w:rsidRPr="00096E00" w:rsidRDefault="00372B51" w:rsidP="00372B51">
      <w:pPr>
        <w:rPr>
          <w:b/>
          <w:caps/>
          <w:sz w:val="22"/>
          <w:szCs w:val="22"/>
        </w:rPr>
      </w:pPr>
      <w:r w:rsidRPr="00096E00">
        <w:rPr>
          <w:b/>
          <w:caps/>
          <w:sz w:val="22"/>
          <w:szCs w:val="22"/>
        </w:rPr>
        <w:tab/>
        <w:t xml:space="preserve">STANTEC ENGINEERING </w:t>
      </w:r>
    </w:p>
    <w:p w14:paraId="2E759DBA" w14:textId="66848C3A" w:rsidR="00372B51" w:rsidRPr="00096E00" w:rsidRDefault="00096E00" w:rsidP="00372B51">
      <w:pPr>
        <w:ind w:left="720" w:firstLine="720"/>
        <w:rPr>
          <w:b/>
          <w:caps/>
          <w:sz w:val="22"/>
          <w:szCs w:val="22"/>
        </w:rPr>
      </w:pPr>
      <w:r w:rsidRPr="00096E00">
        <w:rPr>
          <w:b/>
          <w:caps/>
          <w:sz w:val="22"/>
          <w:szCs w:val="22"/>
        </w:rPr>
        <w:t xml:space="preserve">BUTTE DES MORTS BOAT LAUNCH - </w:t>
      </w:r>
      <w:r w:rsidR="00372B51" w:rsidRPr="00096E00">
        <w:rPr>
          <w:b/>
          <w:caps/>
          <w:sz w:val="22"/>
          <w:szCs w:val="22"/>
        </w:rPr>
        <w:t>weisner rd update</w:t>
      </w:r>
      <w:r>
        <w:rPr>
          <w:b/>
          <w:caps/>
          <w:sz w:val="22"/>
          <w:szCs w:val="22"/>
        </w:rPr>
        <w:t>S</w:t>
      </w:r>
      <w:r w:rsidRPr="00096E00">
        <w:rPr>
          <w:b/>
          <w:caps/>
          <w:sz w:val="22"/>
          <w:szCs w:val="22"/>
        </w:rPr>
        <w:t xml:space="preserve"> </w:t>
      </w:r>
    </w:p>
    <w:p w14:paraId="7130B286" w14:textId="12C27882" w:rsidR="00372B51" w:rsidRPr="00096E00" w:rsidRDefault="00096E00" w:rsidP="00372B51">
      <w:pPr>
        <w:ind w:left="720" w:firstLine="720"/>
        <w:rPr>
          <w:b/>
          <w:caps/>
          <w:sz w:val="22"/>
          <w:szCs w:val="22"/>
        </w:rPr>
      </w:pPr>
      <w:r w:rsidRPr="00096E00">
        <w:rPr>
          <w:b/>
          <w:caps/>
          <w:sz w:val="22"/>
          <w:szCs w:val="22"/>
        </w:rPr>
        <w:t>BALL PRAIRIE ON HOLD AWAITING BOARD PLAN OF ACTION</w:t>
      </w:r>
    </w:p>
    <w:p w14:paraId="743DA33B" w14:textId="77777777" w:rsidR="00372B51" w:rsidRPr="00096E00" w:rsidRDefault="00372B51" w:rsidP="00372B51">
      <w:pPr>
        <w:rPr>
          <w:b/>
          <w:caps/>
          <w:sz w:val="22"/>
          <w:szCs w:val="22"/>
        </w:rPr>
      </w:pPr>
      <w:r w:rsidRPr="00096E00">
        <w:rPr>
          <w:b/>
          <w:caps/>
          <w:sz w:val="22"/>
          <w:szCs w:val="22"/>
        </w:rPr>
        <w:tab/>
      </w:r>
      <w:r w:rsidRPr="00096E00">
        <w:rPr>
          <w:b/>
          <w:bCs/>
          <w:caps/>
          <w:sz w:val="22"/>
          <w:szCs w:val="22"/>
        </w:rPr>
        <w:t>HIGHWAY SUPERINTENDENT</w:t>
      </w:r>
    </w:p>
    <w:p w14:paraId="7BAC05A4" w14:textId="77777777" w:rsidR="00372B51" w:rsidRPr="00096E00" w:rsidRDefault="00372B51" w:rsidP="00372B51">
      <w:pPr>
        <w:tabs>
          <w:tab w:val="left" w:pos="90"/>
        </w:tabs>
        <w:rPr>
          <w:b/>
          <w:caps/>
          <w:smallCaps/>
          <w:sz w:val="22"/>
          <w:szCs w:val="22"/>
        </w:rPr>
      </w:pPr>
      <w:r w:rsidRPr="00096E00">
        <w:rPr>
          <w:b/>
          <w:caps/>
          <w:smallCaps/>
          <w:sz w:val="22"/>
          <w:szCs w:val="22"/>
        </w:rPr>
        <w:t xml:space="preserve"> </w:t>
      </w:r>
      <w:r w:rsidRPr="00096E00">
        <w:rPr>
          <w:b/>
          <w:caps/>
          <w:smallCaps/>
          <w:sz w:val="22"/>
          <w:szCs w:val="22"/>
        </w:rPr>
        <w:tab/>
      </w:r>
      <w:r w:rsidRPr="00096E00">
        <w:rPr>
          <w:b/>
          <w:caps/>
          <w:smallCaps/>
          <w:sz w:val="22"/>
          <w:szCs w:val="22"/>
        </w:rPr>
        <w:tab/>
        <w:t>HEALTH AND SAFETY COMMITTEE</w:t>
      </w:r>
    </w:p>
    <w:p w14:paraId="1161647C" w14:textId="77777777" w:rsidR="00372B51" w:rsidRPr="00096E00" w:rsidRDefault="00372B51" w:rsidP="00372B51">
      <w:pPr>
        <w:tabs>
          <w:tab w:val="left" w:pos="90"/>
        </w:tabs>
        <w:rPr>
          <w:b/>
          <w:bCs/>
          <w:caps/>
          <w:sz w:val="22"/>
          <w:szCs w:val="22"/>
        </w:rPr>
      </w:pPr>
      <w:r w:rsidRPr="00096E00">
        <w:rPr>
          <w:b/>
          <w:bCs/>
          <w:caps/>
          <w:sz w:val="22"/>
          <w:szCs w:val="22"/>
        </w:rPr>
        <w:t xml:space="preserve"> </w:t>
      </w:r>
      <w:r w:rsidRPr="00096E00">
        <w:rPr>
          <w:b/>
          <w:bCs/>
          <w:caps/>
          <w:sz w:val="22"/>
          <w:szCs w:val="22"/>
        </w:rPr>
        <w:tab/>
      </w:r>
      <w:r w:rsidRPr="00096E00">
        <w:rPr>
          <w:b/>
          <w:bCs/>
          <w:caps/>
          <w:sz w:val="22"/>
          <w:szCs w:val="22"/>
        </w:rPr>
        <w:tab/>
        <w:t>BOARD ACTIVITIES</w:t>
      </w:r>
    </w:p>
    <w:p w14:paraId="17EACDA1" w14:textId="77777777" w:rsidR="00450CE5" w:rsidRDefault="00450CE5" w:rsidP="00916E98">
      <w:pPr>
        <w:rPr>
          <w:b/>
          <w:caps/>
          <w:sz w:val="22"/>
          <w:szCs w:val="22"/>
        </w:rPr>
      </w:pPr>
    </w:p>
    <w:p w14:paraId="2D6132F0" w14:textId="5918AEED" w:rsidR="00DD12C3" w:rsidRPr="00096E00" w:rsidRDefault="00B90746" w:rsidP="00916E98">
      <w:pPr>
        <w:rPr>
          <w:b/>
          <w:caps/>
          <w:sz w:val="22"/>
          <w:szCs w:val="22"/>
        </w:rPr>
      </w:pPr>
      <w:r>
        <w:rPr>
          <w:b/>
          <w:caps/>
          <w:sz w:val="22"/>
          <w:szCs w:val="22"/>
        </w:rPr>
        <w:t xml:space="preserve"> </w:t>
      </w:r>
      <w:r w:rsidR="006E114D">
        <w:rPr>
          <w:b/>
          <w:caps/>
          <w:sz w:val="22"/>
          <w:szCs w:val="22"/>
        </w:rPr>
        <w:t>8</w:t>
      </w:r>
      <w:r w:rsidR="00916E98" w:rsidRPr="00096E00">
        <w:rPr>
          <w:b/>
          <w:caps/>
          <w:sz w:val="22"/>
          <w:szCs w:val="22"/>
        </w:rPr>
        <w:t xml:space="preserve">.  town action </w:t>
      </w:r>
      <w:r w:rsidR="00925119" w:rsidRPr="00096E00">
        <w:rPr>
          <w:b/>
          <w:caps/>
          <w:sz w:val="22"/>
          <w:szCs w:val="22"/>
        </w:rPr>
        <w:t>on</w:t>
      </w:r>
      <w:r w:rsidR="00916E98" w:rsidRPr="00096E00">
        <w:rPr>
          <w:b/>
          <w:caps/>
          <w:sz w:val="22"/>
          <w:szCs w:val="22"/>
        </w:rPr>
        <w:t xml:space="preserve"> </w:t>
      </w:r>
      <w:r w:rsidR="00DD1B8A" w:rsidRPr="00096E00">
        <w:rPr>
          <w:b/>
          <w:caps/>
          <w:sz w:val="22"/>
          <w:szCs w:val="22"/>
        </w:rPr>
        <w:t xml:space="preserve">a </w:t>
      </w:r>
      <w:r w:rsidR="001572F0" w:rsidRPr="00096E00">
        <w:rPr>
          <w:b/>
          <w:caps/>
          <w:sz w:val="22"/>
          <w:szCs w:val="22"/>
        </w:rPr>
        <w:t>county variance</w:t>
      </w:r>
      <w:r w:rsidR="00DD1B8A" w:rsidRPr="00096E00">
        <w:rPr>
          <w:b/>
          <w:caps/>
          <w:sz w:val="22"/>
          <w:szCs w:val="22"/>
        </w:rPr>
        <w:t>:</w:t>
      </w:r>
      <w:r w:rsidR="00047175" w:rsidRPr="00096E00">
        <w:rPr>
          <w:b/>
          <w:caps/>
          <w:sz w:val="22"/>
          <w:szCs w:val="22"/>
        </w:rPr>
        <w:t xml:space="preserve"> </w:t>
      </w:r>
    </w:p>
    <w:p w14:paraId="66CA7374" w14:textId="77777777" w:rsidR="00DD12C3" w:rsidRPr="00096E00" w:rsidRDefault="00DD12C3" w:rsidP="00DD1B8A">
      <w:pPr>
        <w:rPr>
          <w:b/>
          <w:caps/>
          <w:sz w:val="22"/>
          <w:szCs w:val="22"/>
        </w:rPr>
      </w:pPr>
      <w:r w:rsidRPr="00096E00">
        <w:rPr>
          <w:b/>
          <w:caps/>
          <w:sz w:val="22"/>
          <w:szCs w:val="22"/>
        </w:rPr>
        <w:t xml:space="preserve">      </w:t>
      </w:r>
      <w:r w:rsidR="00047175" w:rsidRPr="00096E00">
        <w:rPr>
          <w:b/>
          <w:caps/>
          <w:sz w:val="22"/>
          <w:szCs w:val="22"/>
        </w:rPr>
        <w:t xml:space="preserve">a </w:t>
      </w:r>
      <w:r w:rsidR="002D56C4" w:rsidRPr="00096E00">
        <w:rPr>
          <w:b/>
          <w:caps/>
          <w:sz w:val="22"/>
          <w:szCs w:val="22"/>
        </w:rPr>
        <w:t>sub-standard shor</w:t>
      </w:r>
      <w:r w:rsidR="00925119" w:rsidRPr="00096E00">
        <w:rPr>
          <w:b/>
          <w:caps/>
          <w:sz w:val="22"/>
          <w:szCs w:val="22"/>
        </w:rPr>
        <w:t>e</w:t>
      </w:r>
      <w:r w:rsidR="002D56C4" w:rsidRPr="00096E00">
        <w:rPr>
          <w:b/>
          <w:caps/>
          <w:sz w:val="22"/>
          <w:szCs w:val="22"/>
        </w:rPr>
        <w:t xml:space="preserve"> yard &amp; road setback</w:t>
      </w:r>
      <w:r w:rsidR="00925119" w:rsidRPr="00096E00">
        <w:rPr>
          <w:b/>
          <w:caps/>
          <w:sz w:val="22"/>
          <w:szCs w:val="22"/>
        </w:rPr>
        <w:t xml:space="preserve"> requirement</w:t>
      </w:r>
    </w:p>
    <w:p w14:paraId="746D8094" w14:textId="6422AC17" w:rsidR="00916E98" w:rsidRPr="00096E00" w:rsidRDefault="005D0A76" w:rsidP="00DD12C3">
      <w:pPr>
        <w:ind w:firstLine="720"/>
        <w:rPr>
          <w:b/>
          <w:caps/>
          <w:sz w:val="22"/>
          <w:szCs w:val="22"/>
        </w:rPr>
      </w:pPr>
      <w:r w:rsidRPr="00096E00">
        <w:rPr>
          <w:b/>
          <w:caps/>
          <w:sz w:val="22"/>
          <w:szCs w:val="22"/>
        </w:rPr>
        <w:t xml:space="preserve"> michael laemmrich</w:t>
      </w:r>
      <w:r w:rsidR="004B182B" w:rsidRPr="00096E00">
        <w:rPr>
          <w:b/>
          <w:caps/>
          <w:sz w:val="22"/>
          <w:szCs w:val="22"/>
        </w:rPr>
        <w:t xml:space="preserve">, </w:t>
      </w:r>
      <w:r w:rsidR="00A4311A" w:rsidRPr="00096E00">
        <w:rPr>
          <w:b/>
          <w:caps/>
          <w:sz w:val="22"/>
          <w:szCs w:val="22"/>
        </w:rPr>
        <w:t xml:space="preserve"> </w:t>
      </w:r>
      <w:r w:rsidRPr="00096E00">
        <w:rPr>
          <w:b/>
          <w:caps/>
          <w:sz w:val="22"/>
          <w:szCs w:val="22"/>
        </w:rPr>
        <w:t xml:space="preserve">6702 </w:t>
      </w:r>
      <w:r w:rsidR="00A4311A" w:rsidRPr="00096E00">
        <w:rPr>
          <w:b/>
          <w:caps/>
          <w:sz w:val="22"/>
          <w:szCs w:val="22"/>
        </w:rPr>
        <w:t>sunset trail – tax parcel 030-1068</w:t>
      </w:r>
      <w:r w:rsidR="00916E98" w:rsidRPr="00096E00">
        <w:rPr>
          <w:b/>
          <w:caps/>
          <w:sz w:val="22"/>
          <w:szCs w:val="22"/>
        </w:rPr>
        <w:t xml:space="preserve"> </w:t>
      </w:r>
    </w:p>
    <w:p w14:paraId="17ADE9F3" w14:textId="77777777" w:rsidR="009757DF" w:rsidRPr="00096E00" w:rsidRDefault="009757DF" w:rsidP="00D638BE">
      <w:pPr>
        <w:widowControl w:val="0"/>
        <w:tabs>
          <w:tab w:val="left" w:pos="90"/>
          <w:tab w:val="left" w:pos="360"/>
        </w:tabs>
        <w:rPr>
          <w:b/>
          <w:bCs/>
          <w:caps/>
          <w:sz w:val="22"/>
          <w:szCs w:val="22"/>
        </w:rPr>
      </w:pPr>
    </w:p>
    <w:p w14:paraId="1B5754A8" w14:textId="22FB8F12" w:rsidR="00C5092A" w:rsidRPr="00096E00" w:rsidRDefault="00B90746" w:rsidP="00D638BE">
      <w:pPr>
        <w:widowControl w:val="0"/>
        <w:tabs>
          <w:tab w:val="left" w:pos="90"/>
          <w:tab w:val="left" w:pos="360"/>
        </w:tabs>
        <w:rPr>
          <w:b/>
          <w:bCs/>
          <w:caps/>
          <w:sz w:val="22"/>
          <w:szCs w:val="22"/>
        </w:rPr>
      </w:pPr>
      <w:r>
        <w:rPr>
          <w:b/>
          <w:bCs/>
          <w:caps/>
          <w:sz w:val="22"/>
          <w:szCs w:val="22"/>
        </w:rPr>
        <w:t xml:space="preserve"> </w:t>
      </w:r>
      <w:r w:rsidR="006E114D">
        <w:rPr>
          <w:b/>
          <w:bCs/>
          <w:caps/>
          <w:sz w:val="22"/>
          <w:szCs w:val="22"/>
        </w:rPr>
        <w:t>9</w:t>
      </w:r>
      <w:r w:rsidR="00AB13DF" w:rsidRPr="00096E00">
        <w:rPr>
          <w:b/>
          <w:bCs/>
          <w:caps/>
          <w:sz w:val="22"/>
          <w:szCs w:val="22"/>
        </w:rPr>
        <w:t>.</w:t>
      </w:r>
      <w:r w:rsidR="000F73A3" w:rsidRPr="00096E00">
        <w:rPr>
          <w:b/>
          <w:bCs/>
          <w:caps/>
          <w:sz w:val="22"/>
          <w:szCs w:val="22"/>
        </w:rPr>
        <w:t xml:space="preserve">  </w:t>
      </w:r>
      <w:r w:rsidR="004F0A40" w:rsidRPr="00096E00">
        <w:rPr>
          <w:b/>
          <w:bCs/>
          <w:caps/>
          <w:sz w:val="22"/>
          <w:szCs w:val="22"/>
        </w:rPr>
        <w:t xml:space="preserve">APPROVE </w:t>
      </w:r>
      <w:r w:rsidR="00ED04DF" w:rsidRPr="00096E00">
        <w:rPr>
          <w:b/>
          <w:bCs/>
          <w:caps/>
          <w:sz w:val="22"/>
          <w:szCs w:val="22"/>
        </w:rPr>
        <w:t>MINUTES OF</w:t>
      </w:r>
      <w:r w:rsidR="00B23923" w:rsidRPr="00096E00">
        <w:rPr>
          <w:b/>
          <w:bCs/>
          <w:caps/>
          <w:sz w:val="22"/>
          <w:szCs w:val="22"/>
        </w:rPr>
        <w:t xml:space="preserve"> THE</w:t>
      </w:r>
      <w:r w:rsidR="00B83196" w:rsidRPr="00096E00">
        <w:rPr>
          <w:b/>
          <w:bCs/>
          <w:caps/>
          <w:sz w:val="22"/>
          <w:szCs w:val="22"/>
        </w:rPr>
        <w:t xml:space="preserve"> town BOARD MEETING</w:t>
      </w:r>
      <w:r w:rsidR="00CE016A" w:rsidRPr="00096E00">
        <w:rPr>
          <w:b/>
          <w:bCs/>
          <w:caps/>
          <w:sz w:val="22"/>
          <w:szCs w:val="22"/>
        </w:rPr>
        <w:t xml:space="preserve"> </w:t>
      </w:r>
      <w:r w:rsidR="007E78C2" w:rsidRPr="00096E00">
        <w:rPr>
          <w:b/>
          <w:bCs/>
          <w:caps/>
          <w:sz w:val="22"/>
          <w:szCs w:val="22"/>
        </w:rPr>
        <w:t xml:space="preserve">march </w:t>
      </w:r>
      <w:r w:rsidR="00764180" w:rsidRPr="00096E00">
        <w:rPr>
          <w:b/>
          <w:bCs/>
          <w:caps/>
          <w:sz w:val="22"/>
          <w:szCs w:val="22"/>
        </w:rPr>
        <w:t>16</w:t>
      </w:r>
      <w:r w:rsidR="00D93CAF" w:rsidRPr="00096E00">
        <w:rPr>
          <w:b/>
          <w:bCs/>
          <w:caps/>
          <w:sz w:val="22"/>
          <w:szCs w:val="22"/>
        </w:rPr>
        <w:t>, 2023</w:t>
      </w:r>
    </w:p>
    <w:p w14:paraId="710E2C49" w14:textId="77777777" w:rsidR="009757DF" w:rsidRPr="00096E00" w:rsidRDefault="009757DF" w:rsidP="00D638BE">
      <w:pPr>
        <w:widowControl w:val="0"/>
        <w:tabs>
          <w:tab w:val="left" w:pos="90"/>
          <w:tab w:val="left" w:pos="360"/>
        </w:tabs>
        <w:rPr>
          <w:b/>
          <w:bCs/>
          <w:caps/>
          <w:sz w:val="22"/>
          <w:szCs w:val="22"/>
        </w:rPr>
      </w:pPr>
    </w:p>
    <w:p w14:paraId="353E8F50" w14:textId="27AC5844" w:rsidR="00E25CCF" w:rsidRPr="00096E00" w:rsidRDefault="00B90746" w:rsidP="00D638BE">
      <w:pPr>
        <w:widowControl w:val="0"/>
        <w:tabs>
          <w:tab w:val="left" w:pos="90"/>
          <w:tab w:val="left" w:pos="360"/>
        </w:tabs>
        <w:rPr>
          <w:b/>
          <w:bCs/>
          <w:caps/>
          <w:sz w:val="22"/>
          <w:szCs w:val="22"/>
        </w:rPr>
      </w:pPr>
      <w:r>
        <w:rPr>
          <w:b/>
          <w:bCs/>
          <w:caps/>
          <w:sz w:val="22"/>
          <w:szCs w:val="22"/>
        </w:rPr>
        <w:t xml:space="preserve"> </w:t>
      </w:r>
      <w:r w:rsidR="006E114D">
        <w:rPr>
          <w:b/>
          <w:bCs/>
          <w:caps/>
          <w:sz w:val="22"/>
          <w:szCs w:val="22"/>
        </w:rPr>
        <w:t>10</w:t>
      </w:r>
      <w:r w:rsidR="009E118D" w:rsidRPr="00096E00">
        <w:rPr>
          <w:b/>
          <w:bCs/>
          <w:caps/>
          <w:sz w:val="22"/>
          <w:szCs w:val="22"/>
        </w:rPr>
        <w:t>.</w:t>
      </w:r>
      <w:r w:rsidR="00AA0AB7">
        <w:rPr>
          <w:b/>
          <w:bCs/>
          <w:caps/>
          <w:sz w:val="22"/>
          <w:szCs w:val="22"/>
        </w:rPr>
        <w:t xml:space="preserve"> </w:t>
      </w:r>
      <w:r w:rsidR="00ED3A03" w:rsidRPr="00096E00">
        <w:rPr>
          <w:b/>
          <w:bCs/>
          <w:caps/>
          <w:sz w:val="22"/>
          <w:szCs w:val="22"/>
        </w:rPr>
        <w:t>Treasurer's Report</w:t>
      </w:r>
    </w:p>
    <w:p w14:paraId="0BE9CB7B" w14:textId="77777777" w:rsidR="009757DF" w:rsidRPr="00096E00" w:rsidRDefault="009757DF" w:rsidP="003C6BA4">
      <w:pPr>
        <w:widowControl w:val="0"/>
        <w:tabs>
          <w:tab w:val="left" w:pos="90"/>
          <w:tab w:val="left" w:pos="360"/>
        </w:tabs>
        <w:rPr>
          <w:b/>
          <w:bCs/>
          <w:caps/>
          <w:sz w:val="22"/>
          <w:szCs w:val="22"/>
        </w:rPr>
      </w:pPr>
    </w:p>
    <w:p w14:paraId="05486AB2" w14:textId="19C3016C" w:rsidR="003C6BA4" w:rsidRPr="00096E00" w:rsidRDefault="00B90746" w:rsidP="003C6BA4">
      <w:pPr>
        <w:widowControl w:val="0"/>
        <w:tabs>
          <w:tab w:val="left" w:pos="90"/>
          <w:tab w:val="left" w:pos="360"/>
        </w:tabs>
        <w:rPr>
          <w:b/>
          <w:bCs/>
          <w:caps/>
          <w:sz w:val="22"/>
          <w:szCs w:val="22"/>
        </w:rPr>
      </w:pPr>
      <w:r>
        <w:rPr>
          <w:b/>
          <w:bCs/>
          <w:caps/>
          <w:sz w:val="22"/>
          <w:szCs w:val="22"/>
        </w:rPr>
        <w:t xml:space="preserve"> </w:t>
      </w:r>
      <w:r w:rsidR="00AA0AB7">
        <w:rPr>
          <w:b/>
          <w:bCs/>
          <w:caps/>
          <w:sz w:val="22"/>
          <w:szCs w:val="22"/>
        </w:rPr>
        <w:t>1</w:t>
      </w:r>
      <w:r w:rsidR="005E1690">
        <w:rPr>
          <w:b/>
          <w:bCs/>
          <w:caps/>
          <w:sz w:val="22"/>
          <w:szCs w:val="22"/>
        </w:rPr>
        <w:t>1</w:t>
      </w:r>
      <w:r w:rsidR="000F73A3" w:rsidRPr="00096E00">
        <w:rPr>
          <w:b/>
          <w:bCs/>
          <w:caps/>
          <w:sz w:val="22"/>
          <w:szCs w:val="22"/>
        </w:rPr>
        <w:t>.</w:t>
      </w:r>
      <w:r w:rsidR="00AB13DF" w:rsidRPr="00096E00">
        <w:rPr>
          <w:b/>
          <w:bCs/>
          <w:caps/>
          <w:sz w:val="22"/>
          <w:szCs w:val="22"/>
        </w:rPr>
        <w:t xml:space="preserve"> </w:t>
      </w:r>
      <w:r w:rsidR="00ED3A03" w:rsidRPr="00096E00">
        <w:rPr>
          <w:b/>
          <w:bCs/>
          <w:caps/>
          <w:sz w:val="22"/>
          <w:szCs w:val="22"/>
        </w:rPr>
        <w:t xml:space="preserve">Correspondence </w:t>
      </w:r>
    </w:p>
    <w:p w14:paraId="0119B9D6" w14:textId="77777777" w:rsidR="009757DF" w:rsidRPr="00096E00" w:rsidRDefault="009757DF" w:rsidP="00372B51">
      <w:pPr>
        <w:rPr>
          <w:b/>
          <w:caps/>
          <w:sz w:val="22"/>
          <w:szCs w:val="22"/>
        </w:rPr>
      </w:pPr>
    </w:p>
    <w:p w14:paraId="37DA9881" w14:textId="691A421B" w:rsidR="00167C3A" w:rsidRPr="00096E00" w:rsidRDefault="00B90746" w:rsidP="00167C3A">
      <w:pPr>
        <w:rPr>
          <w:b/>
          <w:caps/>
          <w:sz w:val="22"/>
          <w:szCs w:val="22"/>
        </w:rPr>
      </w:pPr>
      <w:r>
        <w:rPr>
          <w:b/>
          <w:caps/>
          <w:sz w:val="22"/>
          <w:szCs w:val="22"/>
        </w:rPr>
        <w:t xml:space="preserve"> </w:t>
      </w:r>
      <w:r w:rsidR="00167C3A" w:rsidRPr="00096E00">
        <w:rPr>
          <w:b/>
          <w:caps/>
          <w:sz w:val="22"/>
          <w:szCs w:val="22"/>
        </w:rPr>
        <w:t>1</w:t>
      </w:r>
      <w:r w:rsidR="005E1690">
        <w:rPr>
          <w:b/>
          <w:caps/>
          <w:sz w:val="22"/>
          <w:szCs w:val="22"/>
        </w:rPr>
        <w:t>2</w:t>
      </w:r>
      <w:r w:rsidR="00167C3A" w:rsidRPr="00096E00">
        <w:rPr>
          <w:b/>
          <w:caps/>
          <w:sz w:val="22"/>
          <w:szCs w:val="22"/>
        </w:rPr>
        <w:t xml:space="preserve">. </w:t>
      </w:r>
      <w:r w:rsidR="000E3C17" w:rsidRPr="00096E00">
        <w:rPr>
          <w:b/>
          <w:caps/>
          <w:sz w:val="22"/>
          <w:szCs w:val="22"/>
        </w:rPr>
        <w:t>RE-</w:t>
      </w:r>
      <w:r w:rsidR="003E04D9" w:rsidRPr="00096E00">
        <w:rPr>
          <w:b/>
          <w:caps/>
          <w:sz w:val="22"/>
          <w:szCs w:val="22"/>
        </w:rPr>
        <w:t xml:space="preserve">appointment: </w:t>
      </w:r>
      <w:r w:rsidR="002C478F" w:rsidRPr="00096E00">
        <w:rPr>
          <w:b/>
          <w:caps/>
          <w:sz w:val="22"/>
          <w:szCs w:val="22"/>
        </w:rPr>
        <w:t>JOEL KL</w:t>
      </w:r>
      <w:r w:rsidR="003276D1" w:rsidRPr="00096E00">
        <w:rPr>
          <w:b/>
          <w:caps/>
          <w:sz w:val="22"/>
          <w:szCs w:val="22"/>
        </w:rPr>
        <w:t>UESSENDORF</w:t>
      </w:r>
      <w:r w:rsidR="000E3C17" w:rsidRPr="00096E00">
        <w:rPr>
          <w:b/>
          <w:caps/>
          <w:sz w:val="22"/>
          <w:szCs w:val="22"/>
        </w:rPr>
        <w:t xml:space="preserve"> TO </w:t>
      </w:r>
      <w:r w:rsidR="003276D1" w:rsidRPr="00096E00">
        <w:rPr>
          <w:b/>
          <w:caps/>
          <w:sz w:val="22"/>
          <w:szCs w:val="22"/>
        </w:rPr>
        <w:t xml:space="preserve"> BOARD OF APPEALS</w:t>
      </w:r>
    </w:p>
    <w:p w14:paraId="4C7F42E9" w14:textId="78B145F2" w:rsidR="003276D1" w:rsidRPr="00096E00" w:rsidRDefault="003276D1" w:rsidP="00167C3A">
      <w:pPr>
        <w:rPr>
          <w:b/>
          <w:caps/>
          <w:sz w:val="22"/>
          <w:szCs w:val="22"/>
        </w:rPr>
      </w:pPr>
      <w:r w:rsidRPr="00096E00">
        <w:rPr>
          <w:b/>
          <w:caps/>
          <w:sz w:val="22"/>
          <w:szCs w:val="22"/>
        </w:rPr>
        <w:tab/>
        <w:t>TOM SNIDER</w:t>
      </w:r>
      <w:r w:rsidR="000E3C17" w:rsidRPr="00096E00">
        <w:rPr>
          <w:b/>
          <w:caps/>
          <w:sz w:val="22"/>
          <w:szCs w:val="22"/>
        </w:rPr>
        <w:t xml:space="preserve"> &amp; CHRIS MURAWSKI TO THE PLAN COMM</w:t>
      </w:r>
      <w:r w:rsidR="004E41AA" w:rsidRPr="00096E00">
        <w:rPr>
          <w:b/>
          <w:caps/>
          <w:sz w:val="22"/>
          <w:szCs w:val="22"/>
        </w:rPr>
        <w:t>ISSION</w:t>
      </w:r>
      <w:r w:rsidRPr="00096E00">
        <w:rPr>
          <w:b/>
          <w:caps/>
          <w:sz w:val="22"/>
          <w:szCs w:val="22"/>
        </w:rPr>
        <w:t xml:space="preserve"> </w:t>
      </w:r>
    </w:p>
    <w:p w14:paraId="1DE5497D" w14:textId="77777777" w:rsidR="009757DF" w:rsidRPr="00096E00" w:rsidRDefault="009757DF" w:rsidP="00167C3A">
      <w:pPr>
        <w:rPr>
          <w:b/>
          <w:caps/>
          <w:sz w:val="22"/>
          <w:szCs w:val="22"/>
        </w:rPr>
      </w:pPr>
    </w:p>
    <w:p w14:paraId="294A04E1" w14:textId="6D6A0B62" w:rsidR="00122AA1" w:rsidRPr="00096E00" w:rsidRDefault="00C21579" w:rsidP="00167C3A">
      <w:pPr>
        <w:rPr>
          <w:b/>
          <w:caps/>
          <w:sz w:val="22"/>
          <w:szCs w:val="22"/>
        </w:rPr>
      </w:pPr>
      <w:r>
        <w:rPr>
          <w:b/>
          <w:caps/>
          <w:sz w:val="22"/>
          <w:szCs w:val="22"/>
        </w:rPr>
        <w:t xml:space="preserve"> </w:t>
      </w:r>
      <w:r w:rsidR="00122AA1" w:rsidRPr="00096E00">
        <w:rPr>
          <w:b/>
          <w:caps/>
          <w:sz w:val="22"/>
          <w:szCs w:val="22"/>
        </w:rPr>
        <w:t>1</w:t>
      </w:r>
      <w:r w:rsidR="005E1690">
        <w:rPr>
          <w:b/>
          <w:caps/>
          <w:sz w:val="22"/>
          <w:szCs w:val="22"/>
        </w:rPr>
        <w:t>3</w:t>
      </w:r>
      <w:r w:rsidR="00122AA1" w:rsidRPr="00096E00">
        <w:rPr>
          <w:b/>
          <w:caps/>
          <w:sz w:val="22"/>
          <w:szCs w:val="22"/>
        </w:rPr>
        <w:t>. OPERAT</w:t>
      </w:r>
      <w:r w:rsidR="006C4282" w:rsidRPr="00096E00">
        <w:rPr>
          <w:b/>
          <w:caps/>
          <w:sz w:val="22"/>
          <w:szCs w:val="22"/>
        </w:rPr>
        <w:t xml:space="preserve">OR LICENSES: SILVIA MUNOZ, CHRISTIAN </w:t>
      </w:r>
      <w:r w:rsidR="008D296A" w:rsidRPr="00096E00">
        <w:rPr>
          <w:b/>
          <w:caps/>
          <w:sz w:val="22"/>
          <w:szCs w:val="22"/>
        </w:rPr>
        <w:t xml:space="preserve">DILLENBECK, </w:t>
      </w:r>
      <w:r w:rsidR="0023725D" w:rsidRPr="00096E00">
        <w:rPr>
          <w:b/>
          <w:caps/>
          <w:sz w:val="22"/>
          <w:szCs w:val="22"/>
        </w:rPr>
        <w:t>DANIEL WALLACE</w:t>
      </w:r>
    </w:p>
    <w:p w14:paraId="113AE8CE" w14:textId="77777777" w:rsidR="009757DF" w:rsidRPr="00096E00" w:rsidRDefault="009757DF" w:rsidP="009757DF">
      <w:pPr>
        <w:rPr>
          <w:b/>
          <w:caps/>
          <w:sz w:val="22"/>
          <w:szCs w:val="22"/>
        </w:rPr>
      </w:pPr>
    </w:p>
    <w:p w14:paraId="33E2082D" w14:textId="184395EE" w:rsidR="009757DF" w:rsidRPr="00096E00" w:rsidRDefault="00C21579" w:rsidP="009757DF">
      <w:pPr>
        <w:rPr>
          <w:b/>
          <w:caps/>
          <w:sz w:val="22"/>
          <w:szCs w:val="22"/>
        </w:rPr>
      </w:pPr>
      <w:r>
        <w:rPr>
          <w:b/>
          <w:caps/>
          <w:sz w:val="22"/>
          <w:szCs w:val="22"/>
        </w:rPr>
        <w:t xml:space="preserve"> </w:t>
      </w:r>
      <w:r w:rsidR="009757DF" w:rsidRPr="00096E00">
        <w:rPr>
          <w:b/>
          <w:caps/>
          <w:sz w:val="22"/>
          <w:szCs w:val="22"/>
        </w:rPr>
        <w:t>1</w:t>
      </w:r>
      <w:r w:rsidR="005E1690">
        <w:rPr>
          <w:b/>
          <w:caps/>
          <w:sz w:val="22"/>
          <w:szCs w:val="22"/>
        </w:rPr>
        <w:t>4</w:t>
      </w:r>
      <w:r w:rsidR="00BD250E">
        <w:rPr>
          <w:b/>
          <w:caps/>
          <w:sz w:val="22"/>
          <w:szCs w:val="22"/>
        </w:rPr>
        <w:t>.</w:t>
      </w:r>
      <w:r w:rsidR="009757DF" w:rsidRPr="00096E00">
        <w:rPr>
          <w:b/>
          <w:caps/>
          <w:sz w:val="22"/>
          <w:szCs w:val="22"/>
        </w:rPr>
        <w:t xml:space="preserve">  resolution 002-2023 to adopt a procedure for PRIVATE ROAD improvements </w:t>
      </w:r>
    </w:p>
    <w:p w14:paraId="41494B7E" w14:textId="77777777" w:rsidR="009757DF" w:rsidRPr="00096E00" w:rsidRDefault="009757DF" w:rsidP="006F2A0A">
      <w:pPr>
        <w:jc w:val="both"/>
        <w:rPr>
          <w:b/>
          <w:bCs/>
          <w:caps/>
          <w:sz w:val="22"/>
          <w:szCs w:val="22"/>
        </w:rPr>
      </w:pPr>
    </w:p>
    <w:p w14:paraId="15B176E5" w14:textId="73DB9184" w:rsidR="00D02F1A" w:rsidRDefault="00C21579" w:rsidP="006F2A0A">
      <w:pPr>
        <w:jc w:val="both"/>
        <w:rPr>
          <w:b/>
          <w:bCs/>
          <w:caps/>
          <w:sz w:val="22"/>
          <w:szCs w:val="22"/>
        </w:rPr>
      </w:pPr>
      <w:r>
        <w:rPr>
          <w:b/>
          <w:bCs/>
          <w:caps/>
          <w:sz w:val="22"/>
          <w:szCs w:val="22"/>
        </w:rPr>
        <w:t xml:space="preserve"> </w:t>
      </w:r>
      <w:r w:rsidR="00D02F1A" w:rsidRPr="00096E00">
        <w:rPr>
          <w:b/>
          <w:bCs/>
          <w:caps/>
          <w:sz w:val="22"/>
          <w:szCs w:val="22"/>
        </w:rPr>
        <w:t>1</w:t>
      </w:r>
      <w:r w:rsidR="005E1690">
        <w:rPr>
          <w:b/>
          <w:bCs/>
          <w:caps/>
          <w:sz w:val="22"/>
          <w:szCs w:val="22"/>
        </w:rPr>
        <w:t>5</w:t>
      </w:r>
      <w:r w:rsidR="00D02F1A" w:rsidRPr="00096E00">
        <w:rPr>
          <w:b/>
          <w:bCs/>
          <w:caps/>
          <w:sz w:val="22"/>
          <w:szCs w:val="22"/>
        </w:rPr>
        <w:t>. EMPLOYMENT CONTRACTS</w:t>
      </w:r>
    </w:p>
    <w:p w14:paraId="00FFAA57" w14:textId="77777777" w:rsidR="00150DCB" w:rsidRDefault="00150DCB" w:rsidP="00150DCB">
      <w:pPr>
        <w:jc w:val="both"/>
        <w:rPr>
          <w:b/>
          <w:bCs/>
          <w:caps/>
          <w:sz w:val="22"/>
          <w:szCs w:val="22"/>
        </w:rPr>
      </w:pPr>
    </w:p>
    <w:p w14:paraId="2FE5E8F8" w14:textId="05C6D1C2" w:rsidR="00CE2E13" w:rsidRDefault="00150DCB" w:rsidP="00F8338D">
      <w:pPr>
        <w:rPr>
          <w:b/>
          <w:bCs/>
          <w:sz w:val="22"/>
          <w:szCs w:val="22"/>
        </w:rPr>
      </w:pPr>
      <w:r>
        <w:rPr>
          <w:b/>
          <w:bCs/>
          <w:caps/>
          <w:sz w:val="22"/>
          <w:szCs w:val="22"/>
        </w:rPr>
        <w:t>*</w:t>
      </w:r>
      <w:r w:rsidR="00CE2E13">
        <w:rPr>
          <w:b/>
          <w:bCs/>
          <w:caps/>
          <w:sz w:val="22"/>
          <w:szCs w:val="22"/>
        </w:rPr>
        <w:t>1</w:t>
      </w:r>
      <w:r>
        <w:rPr>
          <w:b/>
          <w:bCs/>
          <w:caps/>
          <w:sz w:val="22"/>
          <w:szCs w:val="22"/>
        </w:rPr>
        <w:t>6</w:t>
      </w:r>
      <w:r w:rsidR="00CE2E13">
        <w:rPr>
          <w:b/>
          <w:bCs/>
          <w:caps/>
          <w:sz w:val="22"/>
          <w:szCs w:val="22"/>
        </w:rPr>
        <w:t xml:space="preserve">. </w:t>
      </w:r>
      <w:r w:rsidR="00CE2E13" w:rsidRPr="00CE2E13">
        <w:rPr>
          <w:b/>
          <w:bCs/>
          <w:sz w:val="22"/>
          <w:szCs w:val="22"/>
        </w:rPr>
        <w:t>ORDINANCE  2023-05 TO AMEND CHAPTER 310-27</w:t>
      </w:r>
    </w:p>
    <w:p w14:paraId="1269DE14" w14:textId="77777777" w:rsidR="00150DCB" w:rsidRDefault="00150DCB" w:rsidP="00150DCB">
      <w:pPr>
        <w:jc w:val="both"/>
        <w:rPr>
          <w:b/>
          <w:bCs/>
          <w:caps/>
          <w:sz w:val="22"/>
          <w:szCs w:val="22"/>
        </w:rPr>
      </w:pPr>
    </w:p>
    <w:p w14:paraId="5166B902" w14:textId="6C8788DD" w:rsidR="00150DCB" w:rsidRPr="00096E00" w:rsidRDefault="00150DCB" w:rsidP="00150DCB">
      <w:pPr>
        <w:jc w:val="both"/>
        <w:rPr>
          <w:b/>
          <w:bCs/>
          <w:caps/>
          <w:sz w:val="22"/>
          <w:szCs w:val="22"/>
        </w:rPr>
      </w:pPr>
      <w:r w:rsidRPr="00096E00">
        <w:rPr>
          <w:b/>
          <w:bCs/>
          <w:caps/>
          <w:sz w:val="22"/>
          <w:szCs w:val="22"/>
        </w:rPr>
        <w:t>1</w:t>
      </w:r>
      <w:r>
        <w:rPr>
          <w:b/>
          <w:bCs/>
          <w:caps/>
          <w:sz w:val="22"/>
          <w:szCs w:val="22"/>
        </w:rPr>
        <w:t>7</w:t>
      </w:r>
      <w:r w:rsidRPr="00096E00">
        <w:rPr>
          <w:b/>
          <w:bCs/>
          <w:caps/>
          <w:sz w:val="22"/>
          <w:szCs w:val="22"/>
        </w:rPr>
        <w:t>. AUTHORIZATION FOR PAYMENT OF ACCOUNTS PAYABLE</w:t>
      </w:r>
    </w:p>
    <w:p w14:paraId="638C4694" w14:textId="77777777" w:rsidR="00CE2E13" w:rsidRPr="00096E00" w:rsidRDefault="00CE2E13" w:rsidP="00F8338D">
      <w:pPr>
        <w:rPr>
          <w:b/>
          <w:bCs/>
          <w:caps/>
          <w:sz w:val="22"/>
          <w:szCs w:val="22"/>
        </w:rPr>
      </w:pPr>
    </w:p>
    <w:p w14:paraId="43784285" w14:textId="48F10AAD" w:rsidR="00F8338D" w:rsidRPr="00096E00" w:rsidRDefault="00C21579" w:rsidP="00F8338D">
      <w:pPr>
        <w:rPr>
          <w:b/>
          <w:bCs/>
          <w:color w:val="000000" w:themeColor="text1"/>
          <w:sz w:val="22"/>
          <w:szCs w:val="22"/>
        </w:rPr>
      </w:pPr>
      <w:r>
        <w:rPr>
          <w:b/>
          <w:bCs/>
          <w:caps/>
          <w:sz w:val="22"/>
          <w:szCs w:val="22"/>
        </w:rPr>
        <w:t xml:space="preserve"> </w:t>
      </w:r>
      <w:r w:rsidR="00B9307B" w:rsidRPr="00096E00">
        <w:rPr>
          <w:b/>
          <w:bCs/>
          <w:caps/>
          <w:sz w:val="22"/>
          <w:szCs w:val="22"/>
        </w:rPr>
        <w:t>1</w:t>
      </w:r>
      <w:r w:rsidR="00245813">
        <w:rPr>
          <w:b/>
          <w:bCs/>
          <w:caps/>
          <w:sz w:val="22"/>
          <w:szCs w:val="22"/>
        </w:rPr>
        <w:t>8</w:t>
      </w:r>
      <w:r w:rsidR="00F8338D" w:rsidRPr="00096E00">
        <w:rPr>
          <w:b/>
          <w:bCs/>
          <w:caps/>
          <w:sz w:val="22"/>
          <w:szCs w:val="22"/>
        </w:rPr>
        <w:t xml:space="preserve">. ADJOURN INTO closed session PER WIS STAT. 19.85(1)(c) </w:t>
      </w:r>
      <w:r w:rsidR="00F8338D" w:rsidRPr="00096E00">
        <w:rPr>
          <w:b/>
          <w:bCs/>
          <w:color w:val="000000" w:themeColor="text1"/>
          <w:sz w:val="22"/>
          <w:szCs w:val="22"/>
        </w:rPr>
        <w:t xml:space="preserve">FOR THE PURPOSE OF </w:t>
      </w:r>
    </w:p>
    <w:p w14:paraId="779CD350" w14:textId="77777777" w:rsidR="00F8338D" w:rsidRPr="00096E00" w:rsidRDefault="00F8338D" w:rsidP="00F8338D">
      <w:pPr>
        <w:rPr>
          <w:b/>
          <w:bCs/>
          <w:color w:val="000000" w:themeColor="text1"/>
          <w:sz w:val="22"/>
          <w:szCs w:val="22"/>
        </w:rPr>
      </w:pPr>
      <w:r w:rsidRPr="00096E00">
        <w:rPr>
          <w:b/>
          <w:bCs/>
          <w:color w:val="000000" w:themeColor="text1"/>
          <w:sz w:val="22"/>
          <w:szCs w:val="22"/>
        </w:rPr>
        <w:t xml:space="preserve">      CONSIDERING EMPLOYMENT, PROMOTION, COMPENSATION, OR PERFORMANCE </w:t>
      </w:r>
    </w:p>
    <w:p w14:paraId="56638C96" w14:textId="77777777" w:rsidR="00F8338D" w:rsidRPr="00096E00" w:rsidRDefault="00F8338D" w:rsidP="00F8338D">
      <w:pPr>
        <w:rPr>
          <w:b/>
          <w:bCs/>
          <w:color w:val="000000" w:themeColor="text1"/>
          <w:sz w:val="22"/>
          <w:szCs w:val="22"/>
        </w:rPr>
      </w:pPr>
      <w:r w:rsidRPr="00096E00">
        <w:rPr>
          <w:b/>
          <w:bCs/>
          <w:color w:val="000000" w:themeColor="text1"/>
          <w:sz w:val="22"/>
          <w:szCs w:val="22"/>
        </w:rPr>
        <w:t xml:space="preserve">      EVALUATION DATA OF ANY PUBLIC EMPLOYEE OVER WHICH THE TOWN BOARD HAS </w:t>
      </w:r>
    </w:p>
    <w:p w14:paraId="44153F51" w14:textId="119DD074" w:rsidR="00F8338D" w:rsidRPr="00096E00" w:rsidRDefault="00F8338D" w:rsidP="00F8338D">
      <w:pPr>
        <w:rPr>
          <w:b/>
          <w:bCs/>
          <w:color w:val="000000" w:themeColor="text1"/>
          <w:sz w:val="22"/>
          <w:szCs w:val="22"/>
        </w:rPr>
      </w:pPr>
      <w:r w:rsidRPr="00096E00">
        <w:rPr>
          <w:b/>
          <w:bCs/>
          <w:color w:val="000000" w:themeColor="text1"/>
          <w:sz w:val="22"/>
          <w:szCs w:val="22"/>
        </w:rPr>
        <w:t xml:space="preserve">      JURISDICTION OR EXERCISES RESPONSIBILITY-H</w:t>
      </w:r>
      <w:r w:rsidR="009757DF" w:rsidRPr="00096E00">
        <w:rPr>
          <w:b/>
          <w:bCs/>
          <w:color w:val="000000" w:themeColor="text1"/>
          <w:sz w:val="22"/>
          <w:szCs w:val="22"/>
        </w:rPr>
        <w:t xml:space="preserve">WY SUPERINTENDENT &amp; ZONING ADMIN </w:t>
      </w:r>
      <w:r w:rsidRPr="00096E00">
        <w:rPr>
          <w:b/>
          <w:bCs/>
          <w:color w:val="000000" w:themeColor="text1"/>
          <w:sz w:val="22"/>
          <w:szCs w:val="22"/>
        </w:rPr>
        <w:t xml:space="preserve"> </w:t>
      </w:r>
    </w:p>
    <w:p w14:paraId="6ACB4272" w14:textId="77777777" w:rsidR="003A614E" w:rsidRPr="00096E00" w:rsidRDefault="003A614E" w:rsidP="00F8338D">
      <w:pPr>
        <w:rPr>
          <w:b/>
          <w:bCs/>
          <w:caps/>
          <w:sz w:val="22"/>
          <w:szCs w:val="22"/>
        </w:rPr>
      </w:pPr>
    </w:p>
    <w:p w14:paraId="518C9032" w14:textId="6D85123D" w:rsidR="009757DF" w:rsidRPr="00096E00" w:rsidRDefault="00C21579" w:rsidP="00F8338D">
      <w:pPr>
        <w:rPr>
          <w:b/>
          <w:bCs/>
          <w:caps/>
          <w:sz w:val="22"/>
          <w:szCs w:val="22"/>
        </w:rPr>
      </w:pPr>
      <w:r>
        <w:rPr>
          <w:b/>
          <w:bCs/>
          <w:caps/>
          <w:sz w:val="22"/>
          <w:szCs w:val="22"/>
        </w:rPr>
        <w:t xml:space="preserve"> </w:t>
      </w:r>
      <w:r w:rsidR="00B9307B" w:rsidRPr="00096E00">
        <w:rPr>
          <w:b/>
          <w:bCs/>
          <w:caps/>
          <w:sz w:val="22"/>
          <w:szCs w:val="22"/>
        </w:rPr>
        <w:t>1</w:t>
      </w:r>
      <w:r w:rsidR="00245813">
        <w:rPr>
          <w:b/>
          <w:bCs/>
          <w:caps/>
          <w:sz w:val="22"/>
          <w:szCs w:val="22"/>
        </w:rPr>
        <w:t>9</w:t>
      </w:r>
      <w:r w:rsidR="00F8338D" w:rsidRPr="00096E00">
        <w:rPr>
          <w:b/>
          <w:bCs/>
          <w:caps/>
          <w:sz w:val="22"/>
          <w:szCs w:val="22"/>
        </w:rPr>
        <w:t xml:space="preserve">. RE-CONVENE INTO OPEN SESSION FOR possibLE action on highway </w:t>
      </w:r>
      <w:r w:rsidR="009757DF" w:rsidRPr="00096E00">
        <w:rPr>
          <w:b/>
          <w:bCs/>
          <w:caps/>
          <w:sz w:val="22"/>
          <w:szCs w:val="22"/>
        </w:rPr>
        <w:t xml:space="preserve">SUPERINTENDENT &amp; </w:t>
      </w:r>
    </w:p>
    <w:p w14:paraId="1E073DE4" w14:textId="6B8844E4" w:rsidR="00F8338D" w:rsidRPr="00096E00" w:rsidRDefault="009757DF" w:rsidP="00F8338D">
      <w:pPr>
        <w:rPr>
          <w:b/>
          <w:bCs/>
          <w:caps/>
          <w:sz w:val="22"/>
          <w:szCs w:val="22"/>
        </w:rPr>
      </w:pPr>
      <w:r w:rsidRPr="00096E00">
        <w:rPr>
          <w:b/>
          <w:bCs/>
          <w:caps/>
          <w:sz w:val="22"/>
          <w:szCs w:val="22"/>
        </w:rPr>
        <w:t xml:space="preserve">      ZONING ADMINISTRATOR EMPLOYMENT</w:t>
      </w:r>
      <w:r w:rsidR="00F8338D" w:rsidRPr="00096E00">
        <w:rPr>
          <w:b/>
          <w:bCs/>
          <w:caps/>
          <w:sz w:val="22"/>
          <w:szCs w:val="22"/>
        </w:rPr>
        <w:t xml:space="preserve"> </w:t>
      </w:r>
    </w:p>
    <w:p w14:paraId="775A665B" w14:textId="77777777" w:rsidR="00150DCB" w:rsidRDefault="00150DCB" w:rsidP="009C35F0">
      <w:pPr>
        <w:jc w:val="both"/>
        <w:rPr>
          <w:b/>
          <w:bCs/>
          <w:caps/>
          <w:sz w:val="22"/>
          <w:szCs w:val="22"/>
        </w:rPr>
      </w:pPr>
    </w:p>
    <w:p w14:paraId="0EE19790" w14:textId="10FDFCF8" w:rsidR="00F005B2" w:rsidRDefault="00C21579" w:rsidP="009C35F0">
      <w:pPr>
        <w:jc w:val="both"/>
        <w:rPr>
          <w:b/>
          <w:bCs/>
          <w:caps/>
          <w:sz w:val="22"/>
          <w:szCs w:val="22"/>
        </w:rPr>
      </w:pPr>
      <w:r>
        <w:rPr>
          <w:b/>
          <w:bCs/>
          <w:caps/>
          <w:sz w:val="22"/>
          <w:szCs w:val="22"/>
        </w:rPr>
        <w:t xml:space="preserve"> </w:t>
      </w:r>
      <w:r w:rsidR="00245813">
        <w:rPr>
          <w:b/>
          <w:bCs/>
          <w:caps/>
          <w:sz w:val="22"/>
          <w:szCs w:val="22"/>
        </w:rPr>
        <w:t>2</w:t>
      </w:r>
      <w:r w:rsidR="00150DCB">
        <w:rPr>
          <w:b/>
          <w:bCs/>
          <w:caps/>
          <w:sz w:val="22"/>
          <w:szCs w:val="22"/>
        </w:rPr>
        <w:t>0</w:t>
      </w:r>
      <w:r w:rsidR="003457C2" w:rsidRPr="00096E00">
        <w:rPr>
          <w:b/>
          <w:bCs/>
          <w:caps/>
          <w:sz w:val="22"/>
          <w:szCs w:val="22"/>
        </w:rPr>
        <w:t xml:space="preserve">. </w:t>
      </w:r>
      <w:r w:rsidR="005278A7" w:rsidRPr="00096E00">
        <w:rPr>
          <w:b/>
          <w:bCs/>
          <w:caps/>
          <w:sz w:val="22"/>
          <w:szCs w:val="22"/>
        </w:rPr>
        <w:t>ADJO</w:t>
      </w:r>
      <w:r w:rsidR="00CD6B68" w:rsidRPr="00096E00">
        <w:rPr>
          <w:b/>
          <w:bCs/>
          <w:caps/>
          <w:sz w:val="22"/>
          <w:szCs w:val="22"/>
        </w:rPr>
        <w:t>URNMENT</w:t>
      </w:r>
    </w:p>
    <w:p w14:paraId="05F5D206" w14:textId="77777777" w:rsidR="00150DCB" w:rsidRDefault="00150DCB" w:rsidP="009C35F0">
      <w:pPr>
        <w:jc w:val="both"/>
        <w:rPr>
          <w:b/>
          <w:bCs/>
          <w:caps/>
          <w:sz w:val="22"/>
          <w:szCs w:val="22"/>
        </w:rPr>
      </w:pPr>
    </w:p>
    <w:p w14:paraId="5684AC0C" w14:textId="77777777" w:rsidR="00D93549" w:rsidRDefault="00C21579" w:rsidP="00B964A9">
      <w:pPr>
        <w:rPr>
          <w:sz w:val="16"/>
          <w:szCs w:val="16"/>
        </w:rPr>
      </w:pPr>
      <w:r>
        <w:rPr>
          <w:sz w:val="16"/>
          <w:szCs w:val="16"/>
        </w:rPr>
        <w:t xml:space="preserve"> </w:t>
      </w:r>
      <w:r w:rsidR="004B0D38">
        <w:rPr>
          <w:sz w:val="16"/>
          <w:szCs w:val="16"/>
        </w:rPr>
        <w:t>U</w:t>
      </w:r>
      <w:r w:rsidR="00B964A9">
        <w:rPr>
          <w:sz w:val="16"/>
          <w:szCs w:val="16"/>
        </w:rPr>
        <w:t xml:space="preserve">pon reasonable notice, efforts will be made to accommodate the needs of disabled individuals through appropriate aids and services. For additional information or to </w:t>
      </w:r>
      <w:r>
        <w:rPr>
          <w:sz w:val="16"/>
          <w:szCs w:val="16"/>
        </w:rPr>
        <w:t xml:space="preserve"> </w:t>
      </w:r>
      <w:r w:rsidR="00D93549">
        <w:rPr>
          <w:sz w:val="16"/>
          <w:szCs w:val="16"/>
        </w:rPr>
        <w:t xml:space="preserve">  </w:t>
      </w:r>
    </w:p>
    <w:p w14:paraId="4DAE13B7" w14:textId="77777777" w:rsidR="00D93549" w:rsidRDefault="00D93549" w:rsidP="00B964A9">
      <w:pPr>
        <w:rPr>
          <w:sz w:val="16"/>
          <w:szCs w:val="16"/>
        </w:rPr>
      </w:pPr>
      <w:r>
        <w:rPr>
          <w:sz w:val="16"/>
          <w:szCs w:val="16"/>
        </w:rPr>
        <w:t xml:space="preserve"> </w:t>
      </w:r>
      <w:r w:rsidR="00B964A9">
        <w:rPr>
          <w:sz w:val="16"/>
          <w:szCs w:val="16"/>
        </w:rPr>
        <w:t xml:space="preserve">request this service, call Yvonne Zobel at 920-582-3260, email to </w:t>
      </w:r>
      <w:r w:rsidR="00B964A9">
        <w:rPr>
          <w:sz w:val="16"/>
          <w:szCs w:val="16"/>
          <w:u w:val="single"/>
        </w:rPr>
        <w:t>clerk@townofwinneconnne.gov,</w:t>
      </w:r>
      <w:r w:rsidR="00B964A9">
        <w:rPr>
          <w:sz w:val="16"/>
          <w:szCs w:val="16"/>
        </w:rPr>
        <w:t xml:space="preserve"> or write to Town of Winneconne 6494 County Road. M, </w:t>
      </w:r>
      <w:r>
        <w:rPr>
          <w:sz w:val="16"/>
          <w:szCs w:val="16"/>
        </w:rPr>
        <w:t xml:space="preserve"> </w:t>
      </w:r>
    </w:p>
    <w:p w14:paraId="2CC67DBF" w14:textId="2A373DCE" w:rsidR="00B964A9" w:rsidRDefault="00D93549" w:rsidP="00B964A9">
      <w:pPr>
        <w:rPr>
          <w:sz w:val="16"/>
          <w:szCs w:val="16"/>
        </w:rPr>
      </w:pPr>
      <w:r>
        <w:rPr>
          <w:sz w:val="16"/>
          <w:szCs w:val="16"/>
        </w:rPr>
        <w:t xml:space="preserve"> </w:t>
      </w:r>
      <w:r w:rsidR="00B964A9">
        <w:rPr>
          <w:sz w:val="16"/>
          <w:szCs w:val="16"/>
        </w:rPr>
        <w:t>Winneconne, WI 54986.</w:t>
      </w:r>
    </w:p>
    <w:sectPr w:rsidR="00B964A9" w:rsidSect="009757DF">
      <w:headerReference w:type="default" r:id="rId11"/>
      <w:footerReference w:type="default" r:id="rId12"/>
      <w:pgSz w:w="12240" w:h="20160" w:code="5"/>
      <w:pgMar w:top="245" w:right="720" w:bottom="720" w:left="720" w:header="0" w:footer="0" w:gutter="0"/>
      <w:paperSrc w:firs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7721" w14:textId="77777777" w:rsidR="006C43C5" w:rsidRDefault="006C43C5">
      <w:r>
        <w:separator/>
      </w:r>
    </w:p>
  </w:endnote>
  <w:endnote w:type="continuationSeparator" w:id="0">
    <w:p w14:paraId="44C9E4C3" w14:textId="77777777" w:rsidR="006C43C5" w:rsidRDefault="006C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5EF" w14:textId="77777777" w:rsidR="00D27F5C" w:rsidRDefault="00D27F5C">
    <w:pPr>
      <w:widowControl w:val="0"/>
      <w:tabs>
        <w:tab w:val="center" w:pos="4860"/>
        <w:tab w:val="right" w:pos="972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151A" w14:textId="77777777" w:rsidR="006C43C5" w:rsidRDefault="006C43C5">
      <w:r>
        <w:separator/>
      </w:r>
    </w:p>
  </w:footnote>
  <w:footnote w:type="continuationSeparator" w:id="0">
    <w:p w14:paraId="62AA40C4" w14:textId="77777777" w:rsidR="006C43C5" w:rsidRDefault="006C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0C6" w14:textId="77777777" w:rsidR="00D27F5C" w:rsidRDefault="00D27F5C">
    <w:pPr>
      <w:widowControl w:val="0"/>
      <w:tabs>
        <w:tab w:val="center" w:pos="4860"/>
        <w:tab w:val="right" w:pos="9720"/>
      </w:tabs>
      <w:rPr>
        <w:sz w:val="24"/>
      </w:rPr>
    </w:pPr>
  </w:p>
</w:hdr>
</file>

<file path=word/intelligence.xml><?xml version="1.0" encoding="utf-8"?>
<int:Intelligence xmlns:int="http://schemas.microsoft.com/office/intelligence/2019/intelligence">
  <int:IntelligenceSettings/>
  <int:Manifest>
    <int:WordHash hashCode="GODnPYjOBgSzGS" id="3jpKDjv9"/>
  </int:Manifest>
  <int:Observations>
    <int:Content id="3jpKDj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0F"/>
    <w:multiLevelType w:val="hybridMultilevel"/>
    <w:tmpl w:val="CA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D3B"/>
    <w:multiLevelType w:val="hybridMultilevel"/>
    <w:tmpl w:val="E9EA6082"/>
    <w:lvl w:ilvl="0" w:tplc="DCF0692A">
      <w:start w:val="1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795D"/>
    <w:multiLevelType w:val="hybridMultilevel"/>
    <w:tmpl w:val="6B7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D24"/>
    <w:multiLevelType w:val="hybridMultilevel"/>
    <w:tmpl w:val="8B26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802F2"/>
    <w:multiLevelType w:val="hybridMultilevel"/>
    <w:tmpl w:val="058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DD"/>
    <w:multiLevelType w:val="hybridMultilevel"/>
    <w:tmpl w:val="A50C58F2"/>
    <w:lvl w:ilvl="0" w:tplc="DC1833A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E16A1"/>
    <w:multiLevelType w:val="hybridMultilevel"/>
    <w:tmpl w:val="E1A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7DC"/>
    <w:multiLevelType w:val="hybridMultilevel"/>
    <w:tmpl w:val="4B2C65C2"/>
    <w:lvl w:ilvl="0" w:tplc="E09C401E">
      <w:start w:val="649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CF5"/>
    <w:multiLevelType w:val="hybridMultilevel"/>
    <w:tmpl w:val="932EBBFE"/>
    <w:lvl w:ilvl="0" w:tplc="DF2A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544A"/>
    <w:multiLevelType w:val="hybridMultilevel"/>
    <w:tmpl w:val="C8BA1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7363C"/>
    <w:multiLevelType w:val="hybridMultilevel"/>
    <w:tmpl w:val="4D5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53B5"/>
    <w:multiLevelType w:val="hybridMultilevel"/>
    <w:tmpl w:val="0088B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DD2C44"/>
    <w:multiLevelType w:val="hybridMultilevel"/>
    <w:tmpl w:val="AE5C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5C8"/>
    <w:multiLevelType w:val="hybridMultilevel"/>
    <w:tmpl w:val="748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E3E"/>
    <w:multiLevelType w:val="hybridMultilevel"/>
    <w:tmpl w:val="231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48D"/>
    <w:multiLevelType w:val="hybridMultilevel"/>
    <w:tmpl w:val="47B2DD9E"/>
    <w:lvl w:ilvl="0" w:tplc="853CCB72">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44164D36"/>
    <w:multiLevelType w:val="hybridMultilevel"/>
    <w:tmpl w:val="1BE69A6C"/>
    <w:lvl w:ilvl="0" w:tplc="A5AC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15476"/>
    <w:multiLevelType w:val="hybridMultilevel"/>
    <w:tmpl w:val="CEE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38EE"/>
    <w:multiLevelType w:val="hybridMultilevel"/>
    <w:tmpl w:val="552A9082"/>
    <w:lvl w:ilvl="0" w:tplc="97B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2C21"/>
    <w:multiLevelType w:val="hybridMultilevel"/>
    <w:tmpl w:val="4170EA2A"/>
    <w:lvl w:ilvl="0" w:tplc="A3AA448C">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548F3585"/>
    <w:multiLevelType w:val="hybridMultilevel"/>
    <w:tmpl w:val="9A5C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9B5"/>
    <w:multiLevelType w:val="hybridMultilevel"/>
    <w:tmpl w:val="967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36EAC"/>
    <w:multiLevelType w:val="hybridMultilevel"/>
    <w:tmpl w:val="6E0A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20D"/>
    <w:multiLevelType w:val="hybridMultilevel"/>
    <w:tmpl w:val="BB5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46823"/>
    <w:multiLevelType w:val="hybridMultilevel"/>
    <w:tmpl w:val="EB9C456E"/>
    <w:lvl w:ilvl="0" w:tplc="47E44F70">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661F2"/>
    <w:multiLevelType w:val="hybridMultilevel"/>
    <w:tmpl w:val="ABB82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15440"/>
    <w:multiLevelType w:val="hybridMultilevel"/>
    <w:tmpl w:val="B96A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A766B"/>
    <w:multiLevelType w:val="hybridMultilevel"/>
    <w:tmpl w:val="EC8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BCE"/>
    <w:multiLevelType w:val="hybridMultilevel"/>
    <w:tmpl w:val="6F08F74A"/>
    <w:lvl w:ilvl="0" w:tplc="E03887E2">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E2C31"/>
    <w:multiLevelType w:val="hybridMultilevel"/>
    <w:tmpl w:val="1A7692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9812137"/>
    <w:multiLevelType w:val="hybridMultilevel"/>
    <w:tmpl w:val="3E7694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9AD387A"/>
    <w:multiLevelType w:val="hybridMultilevel"/>
    <w:tmpl w:val="259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655">
    <w:abstractNumId w:val="5"/>
  </w:num>
  <w:num w:numId="2" w16cid:durableId="179197589">
    <w:abstractNumId w:val="1"/>
  </w:num>
  <w:num w:numId="3" w16cid:durableId="149643540">
    <w:abstractNumId w:val="24"/>
  </w:num>
  <w:num w:numId="4" w16cid:durableId="759449986">
    <w:abstractNumId w:val="28"/>
  </w:num>
  <w:num w:numId="5" w16cid:durableId="557010568">
    <w:abstractNumId w:val="29"/>
  </w:num>
  <w:num w:numId="6" w16cid:durableId="2115126866">
    <w:abstractNumId w:val="30"/>
  </w:num>
  <w:num w:numId="7" w16cid:durableId="956448782">
    <w:abstractNumId w:val="9"/>
  </w:num>
  <w:num w:numId="8" w16cid:durableId="1166437591">
    <w:abstractNumId w:val="22"/>
  </w:num>
  <w:num w:numId="9" w16cid:durableId="383217797">
    <w:abstractNumId w:val="11"/>
  </w:num>
  <w:num w:numId="10" w16cid:durableId="63989495">
    <w:abstractNumId w:val="25"/>
  </w:num>
  <w:num w:numId="11" w16cid:durableId="837039400">
    <w:abstractNumId w:val="21"/>
  </w:num>
  <w:num w:numId="12" w16cid:durableId="1518469856">
    <w:abstractNumId w:val="7"/>
  </w:num>
  <w:num w:numId="13" w16cid:durableId="1476681729">
    <w:abstractNumId w:val="0"/>
  </w:num>
  <w:num w:numId="14" w16cid:durableId="677535955">
    <w:abstractNumId w:val="17"/>
  </w:num>
  <w:num w:numId="15" w16cid:durableId="558056599">
    <w:abstractNumId w:val="31"/>
  </w:num>
  <w:num w:numId="16" w16cid:durableId="484932857">
    <w:abstractNumId w:val="12"/>
  </w:num>
  <w:num w:numId="17" w16cid:durableId="985665228">
    <w:abstractNumId w:val="4"/>
  </w:num>
  <w:num w:numId="18" w16cid:durableId="1143959779">
    <w:abstractNumId w:val="6"/>
  </w:num>
  <w:num w:numId="19" w16cid:durableId="1801609498">
    <w:abstractNumId w:val="3"/>
  </w:num>
  <w:num w:numId="20" w16cid:durableId="327488811">
    <w:abstractNumId w:val="2"/>
  </w:num>
  <w:num w:numId="21" w16cid:durableId="156505324">
    <w:abstractNumId w:val="13"/>
  </w:num>
  <w:num w:numId="22" w16cid:durableId="1320042138">
    <w:abstractNumId w:val="23"/>
  </w:num>
  <w:num w:numId="23" w16cid:durableId="1382292458">
    <w:abstractNumId w:val="27"/>
  </w:num>
  <w:num w:numId="24" w16cid:durableId="1777672504">
    <w:abstractNumId w:val="18"/>
  </w:num>
  <w:num w:numId="25" w16cid:durableId="1538278764">
    <w:abstractNumId w:val="20"/>
  </w:num>
  <w:num w:numId="26" w16cid:durableId="892689847">
    <w:abstractNumId w:val="26"/>
  </w:num>
  <w:num w:numId="27" w16cid:durableId="1620986288">
    <w:abstractNumId w:val="14"/>
  </w:num>
  <w:num w:numId="28" w16cid:durableId="1699163044">
    <w:abstractNumId w:val="10"/>
  </w:num>
  <w:num w:numId="29" w16cid:durableId="1123420636">
    <w:abstractNumId w:val="8"/>
  </w:num>
  <w:num w:numId="30" w16cid:durableId="366032811">
    <w:abstractNumId w:val="16"/>
  </w:num>
  <w:num w:numId="31" w16cid:durableId="1812749272">
    <w:abstractNumId w:val="15"/>
  </w:num>
  <w:num w:numId="32" w16cid:durableId="18530313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A"/>
    <w:rsid w:val="000003BD"/>
    <w:rsid w:val="00000BC1"/>
    <w:rsid w:val="00000C90"/>
    <w:rsid w:val="00001FA0"/>
    <w:rsid w:val="0000238A"/>
    <w:rsid w:val="00002C9A"/>
    <w:rsid w:val="00003233"/>
    <w:rsid w:val="000038D2"/>
    <w:rsid w:val="00003C06"/>
    <w:rsid w:val="00003F3D"/>
    <w:rsid w:val="00004A83"/>
    <w:rsid w:val="000055A4"/>
    <w:rsid w:val="000059BE"/>
    <w:rsid w:val="00006103"/>
    <w:rsid w:val="000064BE"/>
    <w:rsid w:val="000068F3"/>
    <w:rsid w:val="00006A91"/>
    <w:rsid w:val="00006E25"/>
    <w:rsid w:val="0000747F"/>
    <w:rsid w:val="00010222"/>
    <w:rsid w:val="00010C6F"/>
    <w:rsid w:val="00010CC7"/>
    <w:rsid w:val="00010FE4"/>
    <w:rsid w:val="00011186"/>
    <w:rsid w:val="00011428"/>
    <w:rsid w:val="00012702"/>
    <w:rsid w:val="0001305A"/>
    <w:rsid w:val="000130A1"/>
    <w:rsid w:val="000130BD"/>
    <w:rsid w:val="0001522A"/>
    <w:rsid w:val="000153A8"/>
    <w:rsid w:val="00015735"/>
    <w:rsid w:val="00015A6E"/>
    <w:rsid w:val="00015A92"/>
    <w:rsid w:val="0001621C"/>
    <w:rsid w:val="000174BD"/>
    <w:rsid w:val="0001786F"/>
    <w:rsid w:val="00017A0D"/>
    <w:rsid w:val="00017F29"/>
    <w:rsid w:val="0002008B"/>
    <w:rsid w:val="00020346"/>
    <w:rsid w:val="00020807"/>
    <w:rsid w:val="00020AE2"/>
    <w:rsid w:val="00020B84"/>
    <w:rsid w:val="00021064"/>
    <w:rsid w:val="00021A46"/>
    <w:rsid w:val="00023283"/>
    <w:rsid w:val="0002360C"/>
    <w:rsid w:val="00023729"/>
    <w:rsid w:val="000240D6"/>
    <w:rsid w:val="000253DD"/>
    <w:rsid w:val="00026229"/>
    <w:rsid w:val="000262CD"/>
    <w:rsid w:val="0002675E"/>
    <w:rsid w:val="00026B39"/>
    <w:rsid w:val="00027610"/>
    <w:rsid w:val="00027B4F"/>
    <w:rsid w:val="00030488"/>
    <w:rsid w:val="00031435"/>
    <w:rsid w:val="000317D2"/>
    <w:rsid w:val="00032091"/>
    <w:rsid w:val="00034096"/>
    <w:rsid w:val="00035CBE"/>
    <w:rsid w:val="0003663B"/>
    <w:rsid w:val="00037F6F"/>
    <w:rsid w:val="0004138D"/>
    <w:rsid w:val="000415D0"/>
    <w:rsid w:val="000418E0"/>
    <w:rsid w:val="00041CE1"/>
    <w:rsid w:val="00043B39"/>
    <w:rsid w:val="0004400E"/>
    <w:rsid w:val="000445BD"/>
    <w:rsid w:val="00045E67"/>
    <w:rsid w:val="000463F8"/>
    <w:rsid w:val="00047022"/>
    <w:rsid w:val="00047175"/>
    <w:rsid w:val="0005056F"/>
    <w:rsid w:val="00051AF6"/>
    <w:rsid w:val="000524E2"/>
    <w:rsid w:val="00054164"/>
    <w:rsid w:val="00055F29"/>
    <w:rsid w:val="00056448"/>
    <w:rsid w:val="00057F35"/>
    <w:rsid w:val="00060A92"/>
    <w:rsid w:val="00061E8B"/>
    <w:rsid w:val="00062685"/>
    <w:rsid w:val="00063F6F"/>
    <w:rsid w:val="00063FD5"/>
    <w:rsid w:val="00064682"/>
    <w:rsid w:val="000648AA"/>
    <w:rsid w:val="00065041"/>
    <w:rsid w:val="00065801"/>
    <w:rsid w:val="00065C3E"/>
    <w:rsid w:val="00065E54"/>
    <w:rsid w:val="00065FB4"/>
    <w:rsid w:val="00070292"/>
    <w:rsid w:val="000702D6"/>
    <w:rsid w:val="00070712"/>
    <w:rsid w:val="0007088E"/>
    <w:rsid w:val="00072521"/>
    <w:rsid w:val="00072746"/>
    <w:rsid w:val="00072F4A"/>
    <w:rsid w:val="00073714"/>
    <w:rsid w:val="000739D9"/>
    <w:rsid w:val="00074106"/>
    <w:rsid w:val="00074495"/>
    <w:rsid w:val="000744AB"/>
    <w:rsid w:val="0007468D"/>
    <w:rsid w:val="00074F52"/>
    <w:rsid w:val="0007533B"/>
    <w:rsid w:val="00075C4A"/>
    <w:rsid w:val="00075E5F"/>
    <w:rsid w:val="00076045"/>
    <w:rsid w:val="00076720"/>
    <w:rsid w:val="000767F8"/>
    <w:rsid w:val="00076F65"/>
    <w:rsid w:val="00080D7E"/>
    <w:rsid w:val="00080E94"/>
    <w:rsid w:val="00080FEC"/>
    <w:rsid w:val="000817C4"/>
    <w:rsid w:val="00082B62"/>
    <w:rsid w:val="00083C5F"/>
    <w:rsid w:val="00083CF6"/>
    <w:rsid w:val="000845EC"/>
    <w:rsid w:val="000857AE"/>
    <w:rsid w:val="00085B76"/>
    <w:rsid w:val="00087131"/>
    <w:rsid w:val="000874D4"/>
    <w:rsid w:val="000875E3"/>
    <w:rsid w:val="00087A12"/>
    <w:rsid w:val="00090856"/>
    <w:rsid w:val="000908FE"/>
    <w:rsid w:val="00090B47"/>
    <w:rsid w:val="0009376F"/>
    <w:rsid w:val="00093F99"/>
    <w:rsid w:val="00094223"/>
    <w:rsid w:val="0009463E"/>
    <w:rsid w:val="0009492C"/>
    <w:rsid w:val="00094C08"/>
    <w:rsid w:val="00095116"/>
    <w:rsid w:val="0009564B"/>
    <w:rsid w:val="00095A22"/>
    <w:rsid w:val="00095C9B"/>
    <w:rsid w:val="00096E00"/>
    <w:rsid w:val="00097915"/>
    <w:rsid w:val="000A0320"/>
    <w:rsid w:val="000A0A1D"/>
    <w:rsid w:val="000A0D90"/>
    <w:rsid w:val="000A1036"/>
    <w:rsid w:val="000A12BC"/>
    <w:rsid w:val="000A2116"/>
    <w:rsid w:val="000A23B5"/>
    <w:rsid w:val="000A3AFA"/>
    <w:rsid w:val="000A4CF7"/>
    <w:rsid w:val="000A4F51"/>
    <w:rsid w:val="000A55DF"/>
    <w:rsid w:val="000A6460"/>
    <w:rsid w:val="000A7092"/>
    <w:rsid w:val="000A783C"/>
    <w:rsid w:val="000A7B18"/>
    <w:rsid w:val="000A7F8F"/>
    <w:rsid w:val="000B1766"/>
    <w:rsid w:val="000B25D1"/>
    <w:rsid w:val="000B2D8B"/>
    <w:rsid w:val="000B4FB7"/>
    <w:rsid w:val="000B51C3"/>
    <w:rsid w:val="000B54A1"/>
    <w:rsid w:val="000B5E96"/>
    <w:rsid w:val="000B6753"/>
    <w:rsid w:val="000B72B1"/>
    <w:rsid w:val="000B730A"/>
    <w:rsid w:val="000B7352"/>
    <w:rsid w:val="000B79B1"/>
    <w:rsid w:val="000C011D"/>
    <w:rsid w:val="000C0B33"/>
    <w:rsid w:val="000C1605"/>
    <w:rsid w:val="000C1DA2"/>
    <w:rsid w:val="000C3634"/>
    <w:rsid w:val="000C4396"/>
    <w:rsid w:val="000C71BF"/>
    <w:rsid w:val="000D01A8"/>
    <w:rsid w:val="000D177C"/>
    <w:rsid w:val="000D184E"/>
    <w:rsid w:val="000D19CC"/>
    <w:rsid w:val="000D1B7B"/>
    <w:rsid w:val="000D1D30"/>
    <w:rsid w:val="000D2A33"/>
    <w:rsid w:val="000D34ED"/>
    <w:rsid w:val="000D3E04"/>
    <w:rsid w:val="000D4867"/>
    <w:rsid w:val="000D4F1D"/>
    <w:rsid w:val="000D575A"/>
    <w:rsid w:val="000D5C69"/>
    <w:rsid w:val="000D6B7B"/>
    <w:rsid w:val="000D7011"/>
    <w:rsid w:val="000D7286"/>
    <w:rsid w:val="000E01FB"/>
    <w:rsid w:val="000E0F6A"/>
    <w:rsid w:val="000E145A"/>
    <w:rsid w:val="000E14F1"/>
    <w:rsid w:val="000E1788"/>
    <w:rsid w:val="000E19EB"/>
    <w:rsid w:val="000E20A1"/>
    <w:rsid w:val="000E2FC2"/>
    <w:rsid w:val="000E3C17"/>
    <w:rsid w:val="000E45D3"/>
    <w:rsid w:val="000E4B71"/>
    <w:rsid w:val="000E4CC8"/>
    <w:rsid w:val="000E5EB5"/>
    <w:rsid w:val="000E6092"/>
    <w:rsid w:val="000E76FF"/>
    <w:rsid w:val="000E7CB8"/>
    <w:rsid w:val="000F212F"/>
    <w:rsid w:val="000F2746"/>
    <w:rsid w:val="000F319D"/>
    <w:rsid w:val="000F382D"/>
    <w:rsid w:val="000F3926"/>
    <w:rsid w:val="000F47F3"/>
    <w:rsid w:val="000F4C45"/>
    <w:rsid w:val="000F6065"/>
    <w:rsid w:val="000F6B7A"/>
    <w:rsid w:val="000F6CD5"/>
    <w:rsid w:val="000F73A3"/>
    <w:rsid w:val="000F7564"/>
    <w:rsid w:val="000F7854"/>
    <w:rsid w:val="00100B08"/>
    <w:rsid w:val="00100EC6"/>
    <w:rsid w:val="00101774"/>
    <w:rsid w:val="001017C1"/>
    <w:rsid w:val="00101862"/>
    <w:rsid w:val="00101A59"/>
    <w:rsid w:val="00101EA9"/>
    <w:rsid w:val="0010227A"/>
    <w:rsid w:val="0010232D"/>
    <w:rsid w:val="00102891"/>
    <w:rsid w:val="00103E20"/>
    <w:rsid w:val="001043EC"/>
    <w:rsid w:val="00104C47"/>
    <w:rsid w:val="0010538E"/>
    <w:rsid w:val="001076B7"/>
    <w:rsid w:val="00107736"/>
    <w:rsid w:val="001079FE"/>
    <w:rsid w:val="00107A8A"/>
    <w:rsid w:val="0011033B"/>
    <w:rsid w:val="001103E4"/>
    <w:rsid w:val="0011079B"/>
    <w:rsid w:val="0011148F"/>
    <w:rsid w:val="001130FD"/>
    <w:rsid w:val="00116324"/>
    <w:rsid w:val="001177FA"/>
    <w:rsid w:val="00120BEE"/>
    <w:rsid w:val="00120E97"/>
    <w:rsid w:val="00121963"/>
    <w:rsid w:val="00121F82"/>
    <w:rsid w:val="0012223F"/>
    <w:rsid w:val="00122AA1"/>
    <w:rsid w:val="00123088"/>
    <w:rsid w:val="001231B6"/>
    <w:rsid w:val="00126344"/>
    <w:rsid w:val="001303E8"/>
    <w:rsid w:val="00130439"/>
    <w:rsid w:val="00130DA9"/>
    <w:rsid w:val="001311D0"/>
    <w:rsid w:val="001325DE"/>
    <w:rsid w:val="0013328E"/>
    <w:rsid w:val="00133D7D"/>
    <w:rsid w:val="00134E8E"/>
    <w:rsid w:val="0013546F"/>
    <w:rsid w:val="001354C2"/>
    <w:rsid w:val="00135BF1"/>
    <w:rsid w:val="00137076"/>
    <w:rsid w:val="00137558"/>
    <w:rsid w:val="001405F0"/>
    <w:rsid w:val="00140F1D"/>
    <w:rsid w:val="00141950"/>
    <w:rsid w:val="00141B07"/>
    <w:rsid w:val="00141B74"/>
    <w:rsid w:val="00141C51"/>
    <w:rsid w:val="00142593"/>
    <w:rsid w:val="00142F03"/>
    <w:rsid w:val="001434B3"/>
    <w:rsid w:val="00143E62"/>
    <w:rsid w:val="00144CA3"/>
    <w:rsid w:val="00144CCF"/>
    <w:rsid w:val="00145E83"/>
    <w:rsid w:val="00150DCB"/>
    <w:rsid w:val="00150FDB"/>
    <w:rsid w:val="00151DEE"/>
    <w:rsid w:val="0015206B"/>
    <w:rsid w:val="00153147"/>
    <w:rsid w:val="001562BF"/>
    <w:rsid w:val="00156C59"/>
    <w:rsid w:val="00156F8E"/>
    <w:rsid w:val="001572F0"/>
    <w:rsid w:val="001612B3"/>
    <w:rsid w:val="00161ECF"/>
    <w:rsid w:val="00162215"/>
    <w:rsid w:val="00162A77"/>
    <w:rsid w:val="0016369E"/>
    <w:rsid w:val="00163B11"/>
    <w:rsid w:val="00163E18"/>
    <w:rsid w:val="00163F0F"/>
    <w:rsid w:val="00165108"/>
    <w:rsid w:val="001652E0"/>
    <w:rsid w:val="0016573A"/>
    <w:rsid w:val="00165B6D"/>
    <w:rsid w:val="001668ED"/>
    <w:rsid w:val="001673AE"/>
    <w:rsid w:val="00167C3A"/>
    <w:rsid w:val="00167FA1"/>
    <w:rsid w:val="00170BE4"/>
    <w:rsid w:val="00171597"/>
    <w:rsid w:val="00172D06"/>
    <w:rsid w:val="00172F4C"/>
    <w:rsid w:val="001732A2"/>
    <w:rsid w:val="00173484"/>
    <w:rsid w:val="0017383F"/>
    <w:rsid w:val="00173C71"/>
    <w:rsid w:val="00174137"/>
    <w:rsid w:val="0017444B"/>
    <w:rsid w:val="00175A18"/>
    <w:rsid w:val="001807E5"/>
    <w:rsid w:val="00181CDE"/>
    <w:rsid w:val="00181E17"/>
    <w:rsid w:val="00182AA6"/>
    <w:rsid w:val="00182C22"/>
    <w:rsid w:val="00182FE7"/>
    <w:rsid w:val="001845BC"/>
    <w:rsid w:val="00184E0A"/>
    <w:rsid w:val="00185882"/>
    <w:rsid w:val="00185FD4"/>
    <w:rsid w:val="0018660E"/>
    <w:rsid w:val="00187415"/>
    <w:rsid w:val="00187FF1"/>
    <w:rsid w:val="00191062"/>
    <w:rsid w:val="00192100"/>
    <w:rsid w:val="001929A7"/>
    <w:rsid w:val="00193426"/>
    <w:rsid w:val="001937C0"/>
    <w:rsid w:val="0019388B"/>
    <w:rsid w:val="00193B5E"/>
    <w:rsid w:val="0019456A"/>
    <w:rsid w:val="00194D35"/>
    <w:rsid w:val="00194F9A"/>
    <w:rsid w:val="001951C4"/>
    <w:rsid w:val="00195269"/>
    <w:rsid w:val="00195758"/>
    <w:rsid w:val="00196141"/>
    <w:rsid w:val="00197EF6"/>
    <w:rsid w:val="001A025D"/>
    <w:rsid w:val="001A09D4"/>
    <w:rsid w:val="001A11B5"/>
    <w:rsid w:val="001A27B0"/>
    <w:rsid w:val="001A3AD4"/>
    <w:rsid w:val="001A472C"/>
    <w:rsid w:val="001A5215"/>
    <w:rsid w:val="001A6F0D"/>
    <w:rsid w:val="001A70E4"/>
    <w:rsid w:val="001A72D5"/>
    <w:rsid w:val="001A75BA"/>
    <w:rsid w:val="001B0151"/>
    <w:rsid w:val="001B16D4"/>
    <w:rsid w:val="001B1D26"/>
    <w:rsid w:val="001B26B5"/>
    <w:rsid w:val="001B53E8"/>
    <w:rsid w:val="001B5810"/>
    <w:rsid w:val="001B59CD"/>
    <w:rsid w:val="001B5BB0"/>
    <w:rsid w:val="001B709B"/>
    <w:rsid w:val="001B76E3"/>
    <w:rsid w:val="001B78E2"/>
    <w:rsid w:val="001C01AE"/>
    <w:rsid w:val="001C0BE3"/>
    <w:rsid w:val="001C0DC6"/>
    <w:rsid w:val="001C10A9"/>
    <w:rsid w:val="001C1313"/>
    <w:rsid w:val="001C15E7"/>
    <w:rsid w:val="001C1D87"/>
    <w:rsid w:val="001C3093"/>
    <w:rsid w:val="001C3E79"/>
    <w:rsid w:val="001C46BE"/>
    <w:rsid w:val="001C52F6"/>
    <w:rsid w:val="001C56E5"/>
    <w:rsid w:val="001C6F74"/>
    <w:rsid w:val="001C7DFC"/>
    <w:rsid w:val="001D03FA"/>
    <w:rsid w:val="001D0BAB"/>
    <w:rsid w:val="001D0EB0"/>
    <w:rsid w:val="001D17F2"/>
    <w:rsid w:val="001D1B99"/>
    <w:rsid w:val="001D2333"/>
    <w:rsid w:val="001D258F"/>
    <w:rsid w:val="001D29A3"/>
    <w:rsid w:val="001D2E87"/>
    <w:rsid w:val="001D33C3"/>
    <w:rsid w:val="001D3554"/>
    <w:rsid w:val="001D4711"/>
    <w:rsid w:val="001D5510"/>
    <w:rsid w:val="001D5755"/>
    <w:rsid w:val="001D6013"/>
    <w:rsid w:val="001D6222"/>
    <w:rsid w:val="001D7C5C"/>
    <w:rsid w:val="001E10A0"/>
    <w:rsid w:val="001E1580"/>
    <w:rsid w:val="001E17F8"/>
    <w:rsid w:val="001E1C3F"/>
    <w:rsid w:val="001E2939"/>
    <w:rsid w:val="001E327E"/>
    <w:rsid w:val="001E3724"/>
    <w:rsid w:val="001E3AC4"/>
    <w:rsid w:val="001E3C25"/>
    <w:rsid w:val="001E3E9B"/>
    <w:rsid w:val="001E3FC7"/>
    <w:rsid w:val="001E47E2"/>
    <w:rsid w:val="001E4919"/>
    <w:rsid w:val="001E49B3"/>
    <w:rsid w:val="001E4DE1"/>
    <w:rsid w:val="001E5250"/>
    <w:rsid w:val="001E53E6"/>
    <w:rsid w:val="001E5AFF"/>
    <w:rsid w:val="001E5B9F"/>
    <w:rsid w:val="001E5CB8"/>
    <w:rsid w:val="001E5FF8"/>
    <w:rsid w:val="001E6021"/>
    <w:rsid w:val="001E610F"/>
    <w:rsid w:val="001E612E"/>
    <w:rsid w:val="001E6174"/>
    <w:rsid w:val="001E61C8"/>
    <w:rsid w:val="001E66A8"/>
    <w:rsid w:val="001E6A97"/>
    <w:rsid w:val="001E7D0A"/>
    <w:rsid w:val="001E7F63"/>
    <w:rsid w:val="001F06B6"/>
    <w:rsid w:val="001F0AA5"/>
    <w:rsid w:val="001F0DB4"/>
    <w:rsid w:val="001F1093"/>
    <w:rsid w:val="001F218E"/>
    <w:rsid w:val="001F2210"/>
    <w:rsid w:val="001F3A88"/>
    <w:rsid w:val="001F4106"/>
    <w:rsid w:val="001F586F"/>
    <w:rsid w:val="001F58D6"/>
    <w:rsid w:val="001F5ECC"/>
    <w:rsid w:val="001F6B5A"/>
    <w:rsid w:val="001F73FB"/>
    <w:rsid w:val="001F74D5"/>
    <w:rsid w:val="001F79F3"/>
    <w:rsid w:val="002010E4"/>
    <w:rsid w:val="00201189"/>
    <w:rsid w:val="00201D07"/>
    <w:rsid w:val="0020207B"/>
    <w:rsid w:val="0020212A"/>
    <w:rsid w:val="00202155"/>
    <w:rsid w:val="00202C0E"/>
    <w:rsid w:val="00202F41"/>
    <w:rsid w:val="0020341B"/>
    <w:rsid w:val="002034D9"/>
    <w:rsid w:val="00203F48"/>
    <w:rsid w:val="00204D9F"/>
    <w:rsid w:val="00204EA6"/>
    <w:rsid w:val="002053C4"/>
    <w:rsid w:val="002063A7"/>
    <w:rsid w:val="00206DB4"/>
    <w:rsid w:val="002071AA"/>
    <w:rsid w:val="0020798A"/>
    <w:rsid w:val="00207B4B"/>
    <w:rsid w:val="00207CA1"/>
    <w:rsid w:val="00210C05"/>
    <w:rsid w:val="00211014"/>
    <w:rsid w:val="00211B8D"/>
    <w:rsid w:val="00211C0F"/>
    <w:rsid w:val="0021238F"/>
    <w:rsid w:val="00213628"/>
    <w:rsid w:val="002139E7"/>
    <w:rsid w:val="00213CE2"/>
    <w:rsid w:val="00215284"/>
    <w:rsid w:val="00215640"/>
    <w:rsid w:val="0021584F"/>
    <w:rsid w:val="00215EFC"/>
    <w:rsid w:val="00216C66"/>
    <w:rsid w:val="00216F48"/>
    <w:rsid w:val="0022074E"/>
    <w:rsid w:val="002209A4"/>
    <w:rsid w:val="002223A2"/>
    <w:rsid w:val="00222B94"/>
    <w:rsid w:val="002230B2"/>
    <w:rsid w:val="00223178"/>
    <w:rsid w:val="0022339A"/>
    <w:rsid w:val="00223775"/>
    <w:rsid w:val="00224267"/>
    <w:rsid w:val="002242C0"/>
    <w:rsid w:val="00225656"/>
    <w:rsid w:val="0022572E"/>
    <w:rsid w:val="00226B03"/>
    <w:rsid w:val="0023000C"/>
    <w:rsid w:val="00230456"/>
    <w:rsid w:val="00231172"/>
    <w:rsid w:val="00231B08"/>
    <w:rsid w:val="002324DE"/>
    <w:rsid w:val="002327E1"/>
    <w:rsid w:val="00232BDE"/>
    <w:rsid w:val="00233485"/>
    <w:rsid w:val="00234E6E"/>
    <w:rsid w:val="00235078"/>
    <w:rsid w:val="00236901"/>
    <w:rsid w:val="00236986"/>
    <w:rsid w:val="00236D80"/>
    <w:rsid w:val="00236F9F"/>
    <w:rsid w:val="0023725D"/>
    <w:rsid w:val="0024072C"/>
    <w:rsid w:val="00240A9A"/>
    <w:rsid w:val="002426D2"/>
    <w:rsid w:val="00242B83"/>
    <w:rsid w:val="00242F2F"/>
    <w:rsid w:val="002433A4"/>
    <w:rsid w:val="00244200"/>
    <w:rsid w:val="00245215"/>
    <w:rsid w:val="002453CF"/>
    <w:rsid w:val="00245555"/>
    <w:rsid w:val="00245813"/>
    <w:rsid w:val="0024613E"/>
    <w:rsid w:val="002466C5"/>
    <w:rsid w:val="002472BF"/>
    <w:rsid w:val="00247EC0"/>
    <w:rsid w:val="00250AFB"/>
    <w:rsid w:val="00250EE6"/>
    <w:rsid w:val="0025147E"/>
    <w:rsid w:val="0025195F"/>
    <w:rsid w:val="00251FA0"/>
    <w:rsid w:val="00252C1A"/>
    <w:rsid w:val="00252FE6"/>
    <w:rsid w:val="002535C9"/>
    <w:rsid w:val="00253F20"/>
    <w:rsid w:val="0025446F"/>
    <w:rsid w:val="00255B61"/>
    <w:rsid w:val="002569CC"/>
    <w:rsid w:val="002578D0"/>
    <w:rsid w:val="00257A5F"/>
    <w:rsid w:val="00257BD5"/>
    <w:rsid w:val="0026009F"/>
    <w:rsid w:val="0026020C"/>
    <w:rsid w:val="00260680"/>
    <w:rsid w:val="002612B1"/>
    <w:rsid w:val="0026151F"/>
    <w:rsid w:val="00261842"/>
    <w:rsid w:val="002619FF"/>
    <w:rsid w:val="002623DA"/>
    <w:rsid w:val="00262CF9"/>
    <w:rsid w:val="00263535"/>
    <w:rsid w:val="0026365A"/>
    <w:rsid w:val="002645F6"/>
    <w:rsid w:val="0026594D"/>
    <w:rsid w:val="00265CD6"/>
    <w:rsid w:val="00265DC7"/>
    <w:rsid w:val="00265E14"/>
    <w:rsid w:val="0026675E"/>
    <w:rsid w:val="002671D7"/>
    <w:rsid w:val="00267A01"/>
    <w:rsid w:val="00267F2D"/>
    <w:rsid w:val="00270220"/>
    <w:rsid w:val="0027037E"/>
    <w:rsid w:val="00271D06"/>
    <w:rsid w:val="00271D70"/>
    <w:rsid w:val="00272CF4"/>
    <w:rsid w:val="00272FCB"/>
    <w:rsid w:val="00272FDB"/>
    <w:rsid w:val="002736A1"/>
    <w:rsid w:val="00273C12"/>
    <w:rsid w:val="00274065"/>
    <w:rsid w:val="00274AC5"/>
    <w:rsid w:val="00274C75"/>
    <w:rsid w:val="00274F2D"/>
    <w:rsid w:val="00274F78"/>
    <w:rsid w:val="00274FC0"/>
    <w:rsid w:val="002756BF"/>
    <w:rsid w:val="00275A11"/>
    <w:rsid w:val="00275E66"/>
    <w:rsid w:val="002764B8"/>
    <w:rsid w:val="002766AC"/>
    <w:rsid w:val="00276EF0"/>
    <w:rsid w:val="00277B26"/>
    <w:rsid w:val="002805F6"/>
    <w:rsid w:val="00280C1F"/>
    <w:rsid w:val="00280C85"/>
    <w:rsid w:val="00280FA3"/>
    <w:rsid w:val="0028141F"/>
    <w:rsid w:val="002817BB"/>
    <w:rsid w:val="0028188D"/>
    <w:rsid w:val="00283145"/>
    <w:rsid w:val="0028358A"/>
    <w:rsid w:val="0028439A"/>
    <w:rsid w:val="00284431"/>
    <w:rsid w:val="00284908"/>
    <w:rsid w:val="00284914"/>
    <w:rsid w:val="00284AFD"/>
    <w:rsid w:val="002850AA"/>
    <w:rsid w:val="00285B83"/>
    <w:rsid w:val="00285D14"/>
    <w:rsid w:val="00285E29"/>
    <w:rsid w:val="002868AF"/>
    <w:rsid w:val="00287558"/>
    <w:rsid w:val="00287F22"/>
    <w:rsid w:val="002910C8"/>
    <w:rsid w:val="0029167D"/>
    <w:rsid w:val="002929E0"/>
    <w:rsid w:val="0029362E"/>
    <w:rsid w:val="00293FB5"/>
    <w:rsid w:val="002950A0"/>
    <w:rsid w:val="00296D7A"/>
    <w:rsid w:val="00297FC6"/>
    <w:rsid w:val="002A0858"/>
    <w:rsid w:val="002A086D"/>
    <w:rsid w:val="002A0AE7"/>
    <w:rsid w:val="002A0B88"/>
    <w:rsid w:val="002A0D54"/>
    <w:rsid w:val="002A0FF4"/>
    <w:rsid w:val="002A34CD"/>
    <w:rsid w:val="002A36D5"/>
    <w:rsid w:val="002A37CA"/>
    <w:rsid w:val="002A46BB"/>
    <w:rsid w:val="002A4ACE"/>
    <w:rsid w:val="002A523C"/>
    <w:rsid w:val="002A5698"/>
    <w:rsid w:val="002A7BCA"/>
    <w:rsid w:val="002B0D7A"/>
    <w:rsid w:val="002B126E"/>
    <w:rsid w:val="002B20AF"/>
    <w:rsid w:val="002B2DE6"/>
    <w:rsid w:val="002B32AA"/>
    <w:rsid w:val="002B32D8"/>
    <w:rsid w:val="002B39B7"/>
    <w:rsid w:val="002B3D83"/>
    <w:rsid w:val="002B3E07"/>
    <w:rsid w:val="002B3EB8"/>
    <w:rsid w:val="002B4183"/>
    <w:rsid w:val="002B5042"/>
    <w:rsid w:val="002B6838"/>
    <w:rsid w:val="002B76EB"/>
    <w:rsid w:val="002B771C"/>
    <w:rsid w:val="002C023C"/>
    <w:rsid w:val="002C0613"/>
    <w:rsid w:val="002C0740"/>
    <w:rsid w:val="002C13B5"/>
    <w:rsid w:val="002C1760"/>
    <w:rsid w:val="002C1C75"/>
    <w:rsid w:val="002C1D88"/>
    <w:rsid w:val="002C1F47"/>
    <w:rsid w:val="002C2498"/>
    <w:rsid w:val="002C3167"/>
    <w:rsid w:val="002C338D"/>
    <w:rsid w:val="002C3834"/>
    <w:rsid w:val="002C409C"/>
    <w:rsid w:val="002C478F"/>
    <w:rsid w:val="002C4F36"/>
    <w:rsid w:val="002C51DE"/>
    <w:rsid w:val="002C5361"/>
    <w:rsid w:val="002C55AF"/>
    <w:rsid w:val="002C71EE"/>
    <w:rsid w:val="002C7DA9"/>
    <w:rsid w:val="002D027B"/>
    <w:rsid w:val="002D0D65"/>
    <w:rsid w:val="002D1989"/>
    <w:rsid w:val="002D2BF9"/>
    <w:rsid w:val="002D3314"/>
    <w:rsid w:val="002D438F"/>
    <w:rsid w:val="002D4A88"/>
    <w:rsid w:val="002D4B8F"/>
    <w:rsid w:val="002D4BA9"/>
    <w:rsid w:val="002D5366"/>
    <w:rsid w:val="002D56C4"/>
    <w:rsid w:val="002D61D4"/>
    <w:rsid w:val="002D6572"/>
    <w:rsid w:val="002D681A"/>
    <w:rsid w:val="002D6A7F"/>
    <w:rsid w:val="002D7C8E"/>
    <w:rsid w:val="002E001A"/>
    <w:rsid w:val="002E0E7E"/>
    <w:rsid w:val="002E1111"/>
    <w:rsid w:val="002E1311"/>
    <w:rsid w:val="002E15B0"/>
    <w:rsid w:val="002E1D1E"/>
    <w:rsid w:val="002E3894"/>
    <w:rsid w:val="002E3D54"/>
    <w:rsid w:val="002E4B39"/>
    <w:rsid w:val="002E4B87"/>
    <w:rsid w:val="002E4DBE"/>
    <w:rsid w:val="002E59BF"/>
    <w:rsid w:val="002E5B91"/>
    <w:rsid w:val="002E5F70"/>
    <w:rsid w:val="002E761E"/>
    <w:rsid w:val="002E7B70"/>
    <w:rsid w:val="002E7E34"/>
    <w:rsid w:val="002F0E4A"/>
    <w:rsid w:val="002F16B0"/>
    <w:rsid w:val="002F2936"/>
    <w:rsid w:val="002F2E73"/>
    <w:rsid w:val="002F5120"/>
    <w:rsid w:val="002F5CE4"/>
    <w:rsid w:val="002F654A"/>
    <w:rsid w:val="002F7575"/>
    <w:rsid w:val="002F78A1"/>
    <w:rsid w:val="002F7F5C"/>
    <w:rsid w:val="0030096E"/>
    <w:rsid w:val="00301B11"/>
    <w:rsid w:val="00301E16"/>
    <w:rsid w:val="0030241E"/>
    <w:rsid w:val="00302D5C"/>
    <w:rsid w:val="00303128"/>
    <w:rsid w:val="0030355E"/>
    <w:rsid w:val="003038FC"/>
    <w:rsid w:val="0030437E"/>
    <w:rsid w:val="0030468F"/>
    <w:rsid w:val="003058C6"/>
    <w:rsid w:val="00305ACE"/>
    <w:rsid w:val="00306B3A"/>
    <w:rsid w:val="00310676"/>
    <w:rsid w:val="00310690"/>
    <w:rsid w:val="00310827"/>
    <w:rsid w:val="00311252"/>
    <w:rsid w:val="00311AD0"/>
    <w:rsid w:val="00311EC3"/>
    <w:rsid w:val="003130B9"/>
    <w:rsid w:val="00313207"/>
    <w:rsid w:val="003138E9"/>
    <w:rsid w:val="003145EC"/>
    <w:rsid w:val="00314D5F"/>
    <w:rsid w:val="00315ACD"/>
    <w:rsid w:val="00316430"/>
    <w:rsid w:val="0031680E"/>
    <w:rsid w:val="00317AE8"/>
    <w:rsid w:val="00317D17"/>
    <w:rsid w:val="003217F9"/>
    <w:rsid w:val="00321FB2"/>
    <w:rsid w:val="00323440"/>
    <w:rsid w:val="003238EB"/>
    <w:rsid w:val="00324557"/>
    <w:rsid w:val="00324637"/>
    <w:rsid w:val="003260E0"/>
    <w:rsid w:val="00326735"/>
    <w:rsid w:val="00327465"/>
    <w:rsid w:val="00327598"/>
    <w:rsid w:val="003275A3"/>
    <w:rsid w:val="003276D1"/>
    <w:rsid w:val="00331CCD"/>
    <w:rsid w:val="00331FD4"/>
    <w:rsid w:val="0033217A"/>
    <w:rsid w:val="0033292D"/>
    <w:rsid w:val="00332CD1"/>
    <w:rsid w:val="003339C1"/>
    <w:rsid w:val="00333ADA"/>
    <w:rsid w:val="00333E43"/>
    <w:rsid w:val="0033496B"/>
    <w:rsid w:val="00335546"/>
    <w:rsid w:val="003360C2"/>
    <w:rsid w:val="003362EC"/>
    <w:rsid w:val="00336D7A"/>
    <w:rsid w:val="00337CA3"/>
    <w:rsid w:val="00340255"/>
    <w:rsid w:val="00340699"/>
    <w:rsid w:val="0034073A"/>
    <w:rsid w:val="00341FBB"/>
    <w:rsid w:val="00342923"/>
    <w:rsid w:val="0034293D"/>
    <w:rsid w:val="003434B8"/>
    <w:rsid w:val="00343508"/>
    <w:rsid w:val="003437F5"/>
    <w:rsid w:val="00344529"/>
    <w:rsid w:val="003445E3"/>
    <w:rsid w:val="003457C2"/>
    <w:rsid w:val="003467F8"/>
    <w:rsid w:val="00346D73"/>
    <w:rsid w:val="003503EC"/>
    <w:rsid w:val="003512F3"/>
    <w:rsid w:val="00351625"/>
    <w:rsid w:val="00351AC4"/>
    <w:rsid w:val="00352336"/>
    <w:rsid w:val="00352810"/>
    <w:rsid w:val="00353753"/>
    <w:rsid w:val="00353D0D"/>
    <w:rsid w:val="00353E8B"/>
    <w:rsid w:val="003543C4"/>
    <w:rsid w:val="003544DD"/>
    <w:rsid w:val="00354E0E"/>
    <w:rsid w:val="00354FA2"/>
    <w:rsid w:val="0035530C"/>
    <w:rsid w:val="003553D8"/>
    <w:rsid w:val="00356B38"/>
    <w:rsid w:val="0035721A"/>
    <w:rsid w:val="00357ABE"/>
    <w:rsid w:val="00360632"/>
    <w:rsid w:val="00360C44"/>
    <w:rsid w:val="00362755"/>
    <w:rsid w:val="00362871"/>
    <w:rsid w:val="00362F50"/>
    <w:rsid w:val="00363616"/>
    <w:rsid w:val="00363DDA"/>
    <w:rsid w:val="00364E7D"/>
    <w:rsid w:val="00365F0F"/>
    <w:rsid w:val="003661C7"/>
    <w:rsid w:val="0036640C"/>
    <w:rsid w:val="00366735"/>
    <w:rsid w:val="00367B72"/>
    <w:rsid w:val="00370166"/>
    <w:rsid w:val="00370954"/>
    <w:rsid w:val="00371923"/>
    <w:rsid w:val="0037194B"/>
    <w:rsid w:val="0037227A"/>
    <w:rsid w:val="0037252D"/>
    <w:rsid w:val="00372B51"/>
    <w:rsid w:val="00373165"/>
    <w:rsid w:val="003734CB"/>
    <w:rsid w:val="00373AF9"/>
    <w:rsid w:val="00373B59"/>
    <w:rsid w:val="00375097"/>
    <w:rsid w:val="003752AA"/>
    <w:rsid w:val="00376C4C"/>
    <w:rsid w:val="00380EF1"/>
    <w:rsid w:val="00381676"/>
    <w:rsid w:val="00381C46"/>
    <w:rsid w:val="00381FB4"/>
    <w:rsid w:val="003825E3"/>
    <w:rsid w:val="00382BCD"/>
    <w:rsid w:val="0038307D"/>
    <w:rsid w:val="003833B6"/>
    <w:rsid w:val="00383A77"/>
    <w:rsid w:val="00384469"/>
    <w:rsid w:val="00384B0E"/>
    <w:rsid w:val="00384E23"/>
    <w:rsid w:val="0038550F"/>
    <w:rsid w:val="003857A8"/>
    <w:rsid w:val="00385BA6"/>
    <w:rsid w:val="003866D4"/>
    <w:rsid w:val="00386EBD"/>
    <w:rsid w:val="003902B7"/>
    <w:rsid w:val="003905BB"/>
    <w:rsid w:val="00391469"/>
    <w:rsid w:val="00391C7E"/>
    <w:rsid w:val="003931FE"/>
    <w:rsid w:val="003936EB"/>
    <w:rsid w:val="00393824"/>
    <w:rsid w:val="0039392E"/>
    <w:rsid w:val="00394163"/>
    <w:rsid w:val="00394908"/>
    <w:rsid w:val="0039496A"/>
    <w:rsid w:val="0039542C"/>
    <w:rsid w:val="0039553C"/>
    <w:rsid w:val="00396302"/>
    <w:rsid w:val="00396883"/>
    <w:rsid w:val="0039688C"/>
    <w:rsid w:val="003974CA"/>
    <w:rsid w:val="00397595"/>
    <w:rsid w:val="003976B3"/>
    <w:rsid w:val="00397851"/>
    <w:rsid w:val="00397ED0"/>
    <w:rsid w:val="00397F64"/>
    <w:rsid w:val="003A0B8E"/>
    <w:rsid w:val="003A14D3"/>
    <w:rsid w:val="003A18CB"/>
    <w:rsid w:val="003A19EC"/>
    <w:rsid w:val="003A3129"/>
    <w:rsid w:val="003A3426"/>
    <w:rsid w:val="003A3615"/>
    <w:rsid w:val="003A5452"/>
    <w:rsid w:val="003A5BCD"/>
    <w:rsid w:val="003A5D01"/>
    <w:rsid w:val="003A5EDE"/>
    <w:rsid w:val="003A614E"/>
    <w:rsid w:val="003A6C54"/>
    <w:rsid w:val="003A7DE7"/>
    <w:rsid w:val="003B094D"/>
    <w:rsid w:val="003B0F16"/>
    <w:rsid w:val="003B2225"/>
    <w:rsid w:val="003B2619"/>
    <w:rsid w:val="003B3149"/>
    <w:rsid w:val="003B322B"/>
    <w:rsid w:val="003B3847"/>
    <w:rsid w:val="003B4049"/>
    <w:rsid w:val="003B41B6"/>
    <w:rsid w:val="003B423F"/>
    <w:rsid w:val="003B5020"/>
    <w:rsid w:val="003B55F1"/>
    <w:rsid w:val="003B6EC8"/>
    <w:rsid w:val="003B721B"/>
    <w:rsid w:val="003B7642"/>
    <w:rsid w:val="003B783F"/>
    <w:rsid w:val="003C1053"/>
    <w:rsid w:val="003C1D8E"/>
    <w:rsid w:val="003C212E"/>
    <w:rsid w:val="003C290C"/>
    <w:rsid w:val="003C2E6D"/>
    <w:rsid w:val="003C2F2F"/>
    <w:rsid w:val="003C31AA"/>
    <w:rsid w:val="003C4522"/>
    <w:rsid w:val="003C4E97"/>
    <w:rsid w:val="003C6A33"/>
    <w:rsid w:val="003C6BA4"/>
    <w:rsid w:val="003C7EA5"/>
    <w:rsid w:val="003D0961"/>
    <w:rsid w:val="003D10BB"/>
    <w:rsid w:val="003D392E"/>
    <w:rsid w:val="003D4CF2"/>
    <w:rsid w:val="003D4F32"/>
    <w:rsid w:val="003D4FC5"/>
    <w:rsid w:val="003D527C"/>
    <w:rsid w:val="003D5551"/>
    <w:rsid w:val="003D5B2C"/>
    <w:rsid w:val="003D5C3C"/>
    <w:rsid w:val="003D6676"/>
    <w:rsid w:val="003D6C68"/>
    <w:rsid w:val="003D7C72"/>
    <w:rsid w:val="003E0260"/>
    <w:rsid w:val="003E04D9"/>
    <w:rsid w:val="003E09B4"/>
    <w:rsid w:val="003E142B"/>
    <w:rsid w:val="003E1CD0"/>
    <w:rsid w:val="003E1D1C"/>
    <w:rsid w:val="003E25ED"/>
    <w:rsid w:val="003E33A6"/>
    <w:rsid w:val="003E3656"/>
    <w:rsid w:val="003E3669"/>
    <w:rsid w:val="003E3AC4"/>
    <w:rsid w:val="003E4ABF"/>
    <w:rsid w:val="003E55B4"/>
    <w:rsid w:val="003E5A14"/>
    <w:rsid w:val="003E6116"/>
    <w:rsid w:val="003E6158"/>
    <w:rsid w:val="003E672B"/>
    <w:rsid w:val="003E6915"/>
    <w:rsid w:val="003E7B18"/>
    <w:rsid w:val="003F1806"/>
    <w:rsid w:val="003F1CE7"/>
    <w:rsid w:val="003F29E9"/>
    <w:rsid w:val="003F2B26"/>
    <w:rsid w:val="003F3A39"/>
    <w:rsid w:val="003F3B09"/>
    <w:rsid w:val="003F3BD5"/>
    <w:rsid w:val="003F4997"/>
    <w:rsid w:val="003F4B2D"/>
    <w:rsid w:val="003F4C11"/>
    <w:rsid w:val="003F5189"/>
    <w:rsid w:val="003F561E"/>
    <w:rsid w:val="003F68DE"/>
    <w:rsid w:val="003F6AC4"/>
    <w:rsid w:val="003F6F3F"/>
    <w:rsid w:val="003F76ED"/>
    <w:rsid w:val="003F774C"/>
    <w:rsid w:val="004000C4"/>
    <w:rsid w:val="00400ADF"/>
    <w:rsid w:val="00401A00"/>
    <w:rsid w:val="00401A2B"/>
    <w:rsid w:val="00401FC8"/>
    <w:rsid w:val="00402801"/>
    <w:rsid w:val="00402C5B"/>
    <w:rsid w:val="00402D4F"/>
    <w:rsid w:val="00402DA6"/>
    <w:rsid w:val="00404C36"/>
    <w:rsid w:val="00405A4D"/>
    <w:rsid w:val="00406B55"/>
    <w:rsid w:val="00407CA7"/>
    <w:rsid w:val="00407D9A"/>
    <w:rsid w:val="00411427"/>
    <w:rsid w:val="00411CEB"/>
    <w:rsid w:val="004129C9"/>
    <w:rsid w:val="00412ADA"/>
    <w:rsid w:val="00415229"/>
    <w:rsid w:val="00416141"/>
    <w:rsid w:val="004161FD"/>
    <w:rsid w:val="00416849"/>
    <w:rsid w:val="00417278"/>
    <w:rsid w:val="00420823"/>
    <w:rsid w:val="00421E8F"/>
    <w:rsid w:val="0042229A"/>
    <w:rsid w:val="004223D1"/>
    <w:rsid w:val="00423034"/>
    <w:rsid w:val="004239C2"/>
    <w:rsid w:val="00424380"/>
    <w:rsid w:val="004246F1"/>
    <w:rsid w:val="00424BC4"/>
    <w:rsid w:val="00425228"/>
    <w:rsid w:val="00425711"/>
    <w:rsid w:val="004257E2"/>
    <w:rsid w:val="00426BEA"/>
    <w:rsid w:val="00426E3C"/>
    <w:rsid w:val="004276F5"/>
    <w:rsid w:val="004300B5"/>
    <w:rsid w:val="00430997"/>
    <w:rsid w:val="0043099B"/>
    <w:rsid w:val="00430B92"/>
    <w:rsid w:val="00430DEC"/>
    <w:rsid w:val="0043227D"/>
    <w:rsid w:val="0043278C"/>
    <w:rsid w:val="00432DCF"/>
    <w:rsid w:val="0043389D"/>
    <w:rsid w:val="004338A4"/>
    <w:rsid w:val="00433C50"/>
    <w:rsid w:val="00433CE7"/>
    <w:rsid w:val="004349CE"/>
    <w:rsid w:val="00434AD0"/>
    <w:rsid w:val="00434B7C"/>
    <w:rsid w:val="00434C8A"/>
    <w:rsid w:val="004350E9"/>
    <w:rsid w:val="004352FF"/>
    <w:rsid w:val="00435E1B"/>
    <w:rsid w:val="00436086"/>
    <w:rsid w:val="00436443"/>
    <w:rsid w:val="00436628"/>
    <w:rsid w:val="00436AD9"/>
    <w:rsid w:val="00436CFD"/>
    <w:rsid w:val="00436DDE"/>
    <w:rsid w:val="004371F6"/>
    <w:rsid w:val="00437A33"/>
    <w:rsid w:val="00440436"/>
    <w:rsid w:val="004416BF"/>
    <w:rsid w:val="00442353"/>
    <w:rsid w:val="004435CF"/>
    <w:rsid w:val="00443A11"/>
    <w:rsid w:val="00443A1A"/>
    <w:rsid w:val="00443B52"/>
    <w:rsid w:val="004441C8"/>
    <w:rsid w:val="00444F17"/>
    <w:rsid w:val="004450A9"/>
    <w:rsid w:val="004450D2"/>
    <w:rsid w:val="004454F9"/>
    <w:rsid w:val="00445A63"/>
    <w:rsid w:val="00447CEF"/>
    <w:rsid w:val="00447E3D"/>
    <w:rsid w:val="00450CA1"/>
    <w:rsid w:val="00450CE5"/>
    <w:rsid w:val="004510DE"/>
    <w:rsid w:val="004514CD"/>
    <w:rsid w:val="004515E6"/>
    <w:rsid w:val="004534B7"/>
    <w:rsid w:val="00453F71"/>
    <w:rsid w:val="00455BA2"/>
    <w:rsid w:val="00456A14"/>
    <w:rsid w:val="00456D91"/>
    <w:rsid w:val="00457242"/>
    <w:rsid w:val="00457EC5"/>
    <w:rsid w:val="004601A3"/>
    <w:rsid w:val="004603F5"/>
    <w:rsid w:val="004611E3"/>
    <w:rsid w:val="00461380"/>
    <w:rsid w:val="00461B92"/>
    <w:rsid w:val="004637EF"/>
    <w:rsid w:val="00463B94"/>
    <w:rsid w:val="0046554F"/>
    <w:rsid w:val="0046624C"/>
    <w:rsid w:val="00467DA8"/>
    <w:rsid w:val="00471103"/>
    <w:rsid w:val="0047234A"/>
    <w:rsid w:val="00473704"/>
    <w:rsid w:val="00473CC2"/>
    <w:rsid w:val="00473CC7"/>
    <w:rsid w:val="004742ED"/>
    <w:rsid w:val="004743A9"/>
    <w:rsid w:val="004748B8"/>
    <w:rsid w:val="00474B17"/>
    <w:rsid w:val="00474B3F"/>
    <w:rsid w:val="00475192"/>
    <w:rsid w:val="00475556"/>
    <w:rsid w:val="00475985"/>
    <w:rsid w:val="00475A59"/>
    <w:rsid w:val="00476FC7"/>
    <w:rsid w:val="004779D7"/>
    <w:rsid w:val="00480D40"/>
    <w:rsid w:val="0048121F"/>
    <w:rsid w:val="00481494"/>
    <w:rsid w:val="00481AA2"/>
    <w:rsid w:val="00481D36"/>
    <w:rsid w:val="004823E9"/>
    <w:rsid w:val="00482A98"/>
    <w:rsid w:val="00484439"/>
    <w:rsid w:val="00484644"/>
    <w:rsid w:val="00485319"/>
    <w:rsid w:val="0048585F"/>
    <w:rsid w:val="004872BD"/>
    <w:rsid w:val="0048752A"/>
    <w:rsid w:val="004900DE"/>
    <w:rsid w:val="0049029B"/>
    <w:rsid w:val="00490A26"/>
    <w:rsid w:val="0049163D"/>
    <w:rsid w:val="00492BFE"/>
    <w:rsid w:val="00493288"/>
    <w:rsid w:val="00493A7D"/>
    <w:rsid w:val="0049427B"/>
    <w:rsid w:val="00495892"/>
    <w:rsid w:val="00495B93"/>
    <w:rsid w:val="00495FDA"/>
    <w:rsid w:val="00496B44"/>
    <w:rsid w:val="00496E9B"/>
    <w:rsid w:val="004970F7"/>
    <w:rsid w:val="004976C9"/>
    <w:rsid w:val="004A1101"/>
    <w:rsid w:val="004A12F4"/>
    <w:rsid w:val="004A264E"/>
    <w:rsid w:val="004A299B"/>
    <w:rsid w:val="004A2CF7"/>
    <w:rsid w:val="004A34C2"/>
    <w:rsid w:val="004A3C4D"/>
    <w:rsid w:val="004A42FA"/>
    <w:rsid w:val="004A5301"/>
    <w:rsid w:val="004A5A93"/>
    <w:rsid w:val="004A5BC1"/>
    <w:rsid w:val="004A5E9A"/>
    <w:rsid w:val="004A65FB"/>
    <w:rsid w:val="004A6D06"/>
    <w:rsid w:val="004A7070"/>
    <w:rsid w:val="004A7205"/>
    <w:rsid w:val="004A7A4A"/>
    <w:rsid w:val="004B0D38"/>
    <w:rsid w:val="004B1507"/>
    <w:rsid w:val="004B182B"/>
    <w:rsid w:val="004B1F8C"/>
    <w:rsid w:val="004B545A"/>
    <w:rsid w:val="004B5775"/>
    <w:rsid w:val="004B5B18"/>
    <w:rsid w:val="004B6756"/>
    <w:rsid w:val="004B683E"/>
    <w:rsid w:val="004B6D85"/>
    <w:rsid w:val="004B7B23"/>
    <w:rsid w:val="004B7DE0"/>
    <w:rsid w:val="004B7F65"/>
    <w:rsid w:val="004C0849"/>
    <w:rsid w:val="004C0BD1"/>
    <w:rsid w:val="004C0CB8"/>
    <w:rsid w:val="004C1281"/>
    <w:rsid w:val="004C267C"/>
    <w:rsid w:val="004C3669"/>
    <w:rsid w:val="004C381F"/>
    <w:rsid w:val="004C3A5D"/>
    <w:rsid w:val="004C468F"/>
    <w:rsid w:val="004C4E97"/>
    <w:rsid w:val="004C66D4"/>
    <w:rsid w:val="004C7C41"/>
    <w:rsid w:val="004D0138"/>
    <w:rsid w:val="004D0408"/>
    <w:rsid w:val="004D07EE"/>
    <w:rsid w:val="004D0FAB"/>
    <w:rsid w:val="004D1050"/>
    <w:rsid w:val="004D10C6"/>
    <w:rsid w:val="004D1926"/>
    <w:rsid w:val="004D19AE"/>
    <w:rsid w:val="004D1B8A"/>
    <w:rsid w:val="004D1F18"/>
    <w:rsid w:val="004D20F8"/>
    <w:rsid w:val="004D332F"/>
    <w:rsid w:val="004D44A9"/>
    <w:rsid w:val="004D477A"/>
    <w:rsid w:val="004D4802"/>
    <w:rsid w:val="004D4826"/>
    <w:rsid w:val="004D5564"/>
    <w:rsid w:val="004D57D2"/>
    <w:rsid w:val="004D58D8"/>
    <w:rsid w:val="004D5A6E"/>
    <w:rsid w:val="004D6248"/>
    <w:rsid w:val="004D77AF"/>
    <w:rsid w:val="004D7B12"/>
    <w:rsid w:val="004E07E6"/>
    <w:rsid w:val="004E2410"/>
    <w:rsid w:val="004E284E"/>
    <w:rsid w:val="004E2CD8"/>
    <w:rsid w:val="004E2F81"/>
    <w:rsid w:val="004E2FE0"/>
    <w:rsid w:val="004E37EF"/>
    <w:rsid w:val="004E41AA"/>
    <w:rsid w:val="004E4441"/>
    <w:rsid w:val="004E445D"/>
    <w:rsid w:val="004E48D5"/>
    <w:rsid w:val="004E4A02"/>
    <w:rsid w:val="004E5CAB"/>
    <w:rsid w:val="004E64E4"/>
    <w:rsid w:val="004E68EC"/>
    <w:rsid w:val="004E6B54"/>
    <w:rsid w:val="004E7291"/>
    <w:rsid w:val="004F0A40"/>
    <w:rsid w:val="004F2006"/>
    <w:rsid w:val="004F24C8"/>
    <w:rsid w:val="004F252A"/>
    <w:rsid w:val="004F2894"/>
    <w:rsid w:val="004F3242"/>
    <w:rsid w:val="004F4128"/>
    <w:rsid w:val="004F66DC"/>
    <w:rsid w:val="004F73A9"/>
    <w:rsid w:val="0050118D"/>
    <w:rsid w:val="005012DB"/>
    <w:rsid w:val="00501713"/>
    <w:rsid w:val="00502399"/>
    <w:rsid w:val="005028A2"/>
    <w:rsid w:val="005029CC"/>
    <w:rsid w:val="00502C9C"/>
    <w:rsid w:val="005031CA"/>
    <w:rsid w:val="00503591"/>
    <w:rsid w:val="005038AD"/>
    <w:rsid w:val="00503BA1"/>
    <w:rsid w:val="005043FB"/>
    <w:rsid w:val="00504A18"/>
    <w:rsid w:val="0050666C"/>
    <w:rsid w:val="00506849"/>
    <w:rsid w:val="00506B24"/>
    <w:rsid w:val="00506BC5"/>
    <w:rsid w:val="005071D1"/>
    <w:rsid w:val="005071D8"/>
    <w:rsid w:val="0050771C"/>
    <w:rsid w:val="00510BCF"/>
    <w:rsid w:val="00511276"/>
    <w:rsid w:val="005118A5"/>
    <w:rsid w:val="005120AF"/>
    <w:rsid w:val="005126D7"/>
    <w:rsid w:val="00512796"/>
    <w:rsid w:val="005135BE"/>
    <w:rsid w:val="00513AF7"/>
    <w:rsid w:val="005161A1"/>
    <w:rsid w:val="0051769B"/>
    <w:rsid w:val="005177E8"/>
    <w:rsid w:val="00517AEC"/>
    <w:rsid w:val="005202D0"/>
    <w:rsid w:val="00521037"/>
    <w:rsid w:val="00521994"/>
    <w:rsid w:val="00521D2B"/>
    <w:rsid w:val="00523063"/>
    <w:rsid w:val="00524037"/>
    <w:rsid w:val="005241F8"/>
    <w:rsid w:val="005249F5"/>
    <w:rsid w:val="005250AB"/>
    <w:rsid w:val="00525508"/>
    <w:rsid w:val="00526E65"/>
    <w:rsid w:val="00526E83"/>
    <w:rsid w:val="005278A7"/>
    <w:rsid w:val="005300CC"/>
    <w:rsid w:val="00530414"/>
    <w:rsid w:val="0053113E"/>
    <w:rsid w:val="00532B31"/>
    <w:rsid w:val="00532C23"/>
    <w:rsid w:val="00532FEE"/>
    <w:rsid w:val="00534493"/>
    <w:rsid w:val="0053449B"/>
    <w:rsid w:val="0053459F"/>
    <w:rsid w:val="005347A1"/>
    <w:rsid w:val="00534C74"/>
    <w:rsid w:val="005353E3"/>
    <w:rsid w:val="00535AAB"/>
    <w:rsid w:val="00536441"/>
    <w:rsid w:val="00536528"/>
    <w:rsid w:val="00536633"/>
    <w:rsid w:val="00542CA6"/>
    <w:rsid w:val="0054425D"/>
    <w:rsid w:val="00544300"/>
    <w:rsid w:val="00544360"/>
    <w:rsid w:val="00544C16"/>
    <w:rsid w:val="00545176"/>
    <w:rsid w:val="005460D1"/>
    <w:rsid w:val="00546B07"/>
    <w:rsid w:val="00546BC2"/>
    <w:rsid w:val="00546F4B"/>
    <w:rsid w:val="0054716D"/>
    <w:rsid w:val="005500B5"/>
    <w:rsid w:val="00551667"/>
    <w:rsid w:val="00552804"/>
    <w:rsid w:val="00552AC7"/>
    <w:rsid w:val="00554A40"/>
    <w:rsid w:val="00554EA6"/>
    <w:rsid w:val="005555C2"/>
    <w:rsid w:val="00556035"/>
    <w:rsid w:val="00556549"/>
    <w:rsid w:val="0055666E"/>
    <w:rsid w:val="0055756C"/>
    <w:rsid w:val="00560517"/>
    <w:rsid w:val="0056088F"/>
    <w:rsid w:val="00561F6A"/>
    <w:rsid w:val="0056343D"/>
    <w:rsid w:val="00563FAC"/>
    <w:rsid w:val="005647B8"/>
    <w:rsid w:val="00565D65"/>
    <w:rsid w:val="00565F72"/>
    <w:rsid w:val="0056629E"/>
    <w:rsid w:val="005671D3"/>
    <w:rsid w:val="00567904"/>
    <w:rsid w:val="005710A2"/>
    <w:rsid w:val="00571159"/>
    <w:rsid w:val="0057135A"/>
    <w:rsid w:val="0057218A"/>
    <w:rsid w:val="005728DF"/>
    <w:rsid w:val="00573346"/>
    <w:rsid w:val="005742E3"/>
    <w:rsid w:val="005742FA"/>
    <w:rsid w:val="00574E1B"/>
    <w:rsid w:val="00574E51"/>
    <w:rsid w:val="00576011"/>
    <w:rsid w:val="005763FA"/>
    <w:rsid w:val="00576FBE"/>
    <w:rsid w:val="00577149"/>
    <w:rsid w:val="0057785A"/>
    <w:rsid w:val="00580B37"/>
    <w:rsid w:val="00580F75"/>
    <w:rsid w:val="0058123C"/>
    <w:rsid w:val="00582254"/>
    <w:rsid w:val="00585648"/>
    <w:rsid w:val="00585854"/>
    <w:rsid w:val="00585DBC"/>
    <w:rsid w:val="00585F36"/>
    <w:rsid w:val="005867BC"/>
    <w:rsid w:val="00586F1F"/>
    <w:rsid w:val="00587231"/>
    <w:rsid w:val="005877D5"/>
    <w:rsid w:val="005902D5"/>
    <w:rsid w:val="00590634"/>
    <w:rsid w:val="005908CC"/>
    <w:rsid w:val="00590D46"/>
    <w:rsid w:val="005917B1"/>
    <w:rsid w:val="005918B5"/>
    <w:rsid w:val="00591DF4"/>
    <w:rsid w:val="00592564"/>
    <w:rsid w:val="00592B6D"/>
    <w:rsid w:val="00593833"/>
    <w:rsid w:val="00593981"/>
    <w:rsid w:val="005939B7"/>
    <w:rsid w:val="0059450A"/>
    <w:rsid w:val="00594BE7"/>
    <w:rsid w:val="005958C7"/>
    <w:rsid w:val="0059655C"/>
    <w:rsid w:val="00596AF1"/>
    <w:rsid w:val="00597739"/>
    <w:rsid w:val="00597B06"/>
    <w:rsid w:val="005A07F9"/>
    <w:rsid w:val="005A0F35"/>
    <w:rsid w:val="005A128A"/>
    <w:rsid w:val="005A130D"/>
    <w:rsid w:val="005A13D0"/>
    <w:rsid w:val="005A28E9"/>
    <w:rsid w:val="005A2933"/>
    <w:rsid w:val="005A311F"/>
    <w:rsid w:val="005A379F"/>
    <w:rsid w:val="005A3E37"/>
    <w:rsid w:val="005A4F94"/>
    <w:rsid w:val="005A5393"/>
    <w:rsid w:val="005A7D68"/>
    <w:rsid w:val="005B0B57"/>
    <w:rsid w:val="005B0EF8"/>
    <w:rsid w:val="005B17EE"/>
    <w:rsid w:val="005B1BE8"/>
    <w:rsid w:val="005B2B73"/>
    <w:rsid w:val="005B4F3A"/>
    <w:rsid w:val="005C13C2"/>
    <w:rsid w:val="005C13C6"/>
    <w:rsid w:val="005C1C46"/>
    <w:rsid w:val="005C20DA"/>
    <w:rsid w:val="005C225E"/>
    <w:rsid w:val="005C32D3"/>
    <w:rsid w:val="005C371F"/>
    <w:rsid w:val="005C385F"/>
    <w:rsid w:val="005C3B00"/>
    <w:rsid w:val="005C425C"/>
    <w:rsid w:val="005C48DA"/>
    <w:rsid w:val="005C58BC"/>
    <w:rsid w:val="005C7144"/>
    <w:rsid w:val="005C7E58"/>
    <w:rsid w:val="005D01E2"/>
    <w:rsid w:val="005D025C"/>
    <w:rsid w:val="005D05B6"/>
    <w:rsid w:val="005D08DD"/>
    <w:rsid w:val="005D0A76"/>
    <w:rsid w:val="005D0AB2"/>
    <w:rsid w:val="005D0AD4"/>
    <w:rsid w:val="005D0B54"/>
    <w:rsid w:val="005D129D"/>
    <w:rsid w:val="005D38CA"/>
    <w:rsid w:val="005D3A5B"/>
    <w:rsid w:val="005D3D39"/>
    <w:rsid w:val="005D44F5"/>
    <w:rsid w:val="005D4DD7"/>
    <w:rsid w:val="005D510A"/>
    <w:rsid w:val="005D5A4D"/>
    <w:rsid w:val="005D613E"/>
    <w:rsid w:val="005D64C7"/>
    <w:rsid w:val="005D7512"/>
    <w:rsid w:val="005E00FA"/>
    <w:rsid w:val="005E06F2"/>
    <w:rsid w:val="005E1690"/>
    <w:rsid w:val="005E26DE"/>
    <w:rsid w:val="005E3465"/>
    <w:rsid w:val="005E5271"/>
    <w:rsid w:val="005E54BD"/>
    <w:rsid w:val="005E5CA0"/>
    <w:rsid w:val="005E626B"/>
    <w:rsid w:val="005E6613"/>
    <w:rsid w:val="005E6B2A"/>
    <w:rsid w:val="005E723B"/>
    <w:rsid w:val="005F02EE"/>
    <w:rsid w:val="005F09A0"/>
    <w:rsid w:val="005F0F12"/>
    <w:rsid w:val="005F1542"/>
    <w:rsid w:val="005F1CE2"/>
    <w:rsid w:val="005F20CD"/>
    <w:rsid w:val="005F22C4"/>
    <w:rsid w:val="005F234F"/>
    <w:rsid w:val="005F25CC"/>
    <w:rsid w:val="005F29D9"/>
    <w:rsid w:val="005F2D92"/>
    <w:rsid w:val="005F2E8A"/>
    <w:rsid w:val="005F329E"/>
    <w:rsid w:val="005F338B"/>
    <w:rsid w:val="005F4056"/>
    <w:rsid w:val="005F46B9"/>
    <w:rsid w:val="005F502F"/>
    <w:rsid w:val="005F5A19"/>
    <w:rsid w:val="005F69F6"/>
    <w:rsid w:val="005F701F"/>
    <w:rsid w:val="005F792E"/>
    <w:rsid w:val="005F7C43"/>
    <w:rsid w:val="0060004C"/>
    <w:rsid w:val="0060020B"/>
    <w:rsid w:val="00600E8F"/>
    <w:rsid w:val="00601D00"/>
    <w:rsid w:val="00601DA7"/>
    <w:rsid w:val="00602327"/>
    <w:rsid w:val="00602A6A"/>
    <w:rsid w:val="006062B6"/>
    <w:rsid w:val="00606BC2"/>
    <w:rsid w:val="00606D28"/>
    <w:rsid w:val="006071B4"/>
    <w:rsid w:val="00607B81"/>
    <w:rsid w:val="00610345"/>
    <w:rsid w:val="00610AC1"/>
    <w:rsid w:val="00610B10"/>
    <w:rsid w:val="00610C06"/>
    <w:rsid w:val="0061169C"/>
    <w:rsid w:val="00611C49"/>
    <w:rsid w:val="00612FFC"/>
    <w:rsid w:val="00613213"/>
    <w:rsid w:val="0061385B"/>
    <w:rsid w:val="00613F82"/>
    <w:rsid w:val="0061578F"/>
    <w:rsid w:val="006157D7"/>
    <w:rsid w:val="00615BB2"/>
    <w:rsid w:val="00616FE4"/>
    <w:rsid w:val="00617A95"/>
    <w:rsid w:val="00620AF8"/>
    <w:rsid w:val="00620CF8"/>
    <w:rsid w:val="00620F05"/>
    <w:rsid w:val="00621542"/>
    <w:rsid w:val="00621C9E"/>
    <w:rsid w:val="00621E4A"/>
    <w:rsid w:val="00623C56"/>
    <w:rsid w:val="00623E16"/>
    <w:rsid w:val="00624003"/>
    <w:rsid w:val="00624157"/>
    <w:rsid w:val="00624623"/>
    <w:rsid w:val="006258CA"/>
    <w:rsid w:val="00625AD3"/>
    <w:rsid w:val="00625FD7"/>
    <w:rsid w:val="00626066"/>
    <w:rsid w:val="0062719A"/>
    <w:rsid w:val="00627EE7"/>
    <w:rsid w:val="0063030A"/>
    <w:rsid w:val="00630F0E"/>
    <w:rsid w:val="006318A6"/>
    <w:rsid w:val="0063244F"/>
    <w:rsid w:val="0063286B"/>
    <w:rsid w:val="0063290B"/>
    <w:rsid w:val="00634651"/>
    <w:rsid w:val="00634821"/>
    <w:rsid w:val="006358B9"/>
    <w:rsid w:val="00635B89"/>
    <w:rsid w:val="00635F1E"/>
    <w:rsid w:val="006360E6"/>
    <w:rsid w:val="00636463"/>
    <w:rsid w:val="00641652"/>
    <w:rsid w:val="00641A00"/>
    <w:rsid w:val="0064309E"/>
    <w:rsid w:val="006430DD"/>
    <w:rsid w:val="00643761"/>
    <w:rsid w:val="00644981"/>
    <w:rsid w:val="00645082"/>
    <w:rsid w:val="006453DB"/>
    <w:rsid w:val="00645FF7"/>
    <w:rsid w:val="006460E9"/>
    <w:rsid w:val="006468A5"/>
    <w:rsid w:val="0064698A"/>
    <w:rsid w:val="00647142"/>
    <w:rsid w:val="006476EA"/>
    <w:rsid w:val="006509DF"/>
    <w:rsid w:val="00651679"/>
    <w:rsid w:val="006524DB"/>
    <w:rsid w:val="00652B39"/>
    <w:rsid w:val="00652EBF"/>
    <w:rsid w:val="00652FCA"/>
    <w:rsid w:val="0065345E"/>
    <w:rsid w:val="0065397A"/>
    <w:rsid w:val="00653DCB"/>
    <w:rsid w:val="00654582"/>
    <w:rsid w:val="00654A05"/>
    <w:rsid w:val="006552FC"/>
    <w:rsid w:val="00655545"/>
    <w:rsid w:val="00657150"/>
    <w:rsid w:val="00657CB8"/>
    <w:rsid w:val="00661A6F"/>
    <w:rsid w:val="006622D0"/>
    <w:rsid w:val="00662804"/>
    <w:rsid w:val="00663031"/>
    <w:rsid w:val="006631FB"/>
    <w:rsid w:val="00664391"/>
    <w:rsid w:val="006646DA"/>
    <w:rsid w:val="00664767"/>
    <w:rsid w:val="006649BF"/>
    <w:rsid w:val="00665031"/>
    <w:rsid w:val="006658CE"/>
    <w:rsid w:val="006658EF"/>
    <w:rsid w:val="00665DEF"/>
    <w:rsid w:val="00667264"/>
    <w:rsid w:val="0066752D"/>
    <w:rsid w:val="00667D30"/>
    <w:rsid w:val="00667EDE"/>
    <w:rsid w:val="00670316"/>
    <w:rsid w:val="006703BC"/>
    <w:rsid w:val="0067202B"/>
    <w:rsid w:val="006720D5"/>
    <w:rsid w:val="006722B6"/>
    <w:rsid w:val="00672E30"/>
    <w:rsid w:val="00672F7C"/>
    <w:rsid w:val="00673346"/>
    <w:rsid w:val="006740A9"/>
    <w:rsid w:val="00674361"/>
    <w:rsid w:val="006748E3"/>
    <w:rsid w:val="00674B02"/>
    <w:rsid w:val="00674E37"/>
    <w:rsid w:val="006753DD"/>
    <w:rsid w:val="006754FD"/>
    <w:rsid w:val="00675946"/>
    <w:rsid w:val="00676AB4"/>
    <w:rsid w:val="00677279"/>
    <w:rsid w:val="0067735C"/>
    <w:rsid w:val="00677A12"/>
    <w:rsid w:val="00677AB7"/>
    <w:rsid w:val="00677F3D"/>
    <w:rsid w:val="006801BC"/>
    <w:rsid w:val="006801CE"/>
    <w:rsid w:val="00680BF7"/>
    <w:rsid w:val="00680ED6"/>
    <w:rsid w:val="00681C11"/>
    <w:rsid w:val="00682CF2"/>
    <w:rsid w:val="006837B0"/>
    <w:rsid w:val="00684831"/>
    <w:rsid w:val="00685A96"/>
    <w:rsid w:val="00687438"/>
    <w:rsid w:val="00691505"/>
    <w:rsid w:val="00691F13"/>
    <w:rsid w:val="006929CD"/>
    <w:rsid w:val="00692B80"/>
    <w:rsid w:val="00692D57"/>
    <w:rsid w:val="00692E3F"/>
    <w:rsid w:val="0069354D"/>
    <w:rsid w:val="00693745"/>
    <w:rsid w:val="00693EDD"/>
    <w:rsid w:val="00694B6F"/>
    <w:rsid w:val="00696BCC"/>
    <w:rsid w:val="00696E00"/>
    <w:rsid w:val="00697112"/>
    <w:rsid w:val="00697916"/>
    <w:rsid w:val="006A0BD9"/>
    <w:rsid w:val="006A253B"/>
    <w:rsid w:val="006A2962"/>
    <w:rsid w:val="006A2A29"/>
    <w:rsid w:val="006A2F8F"/>
    <w:rsid w:val="006A3367"/>
    <w:rsid w:val="006A35AE"/>
    <w:rsid w:val="006A42DE"/>
    <w:rsid w:val="006A474C"/>
    <w:rsid w:val="006A4C32"/>
    <w:rsid w:val="006A4E7F"/>
    <w:rsid w:val="006A5446"/>
    <w:rsid w:val="006A57D5"/>
    <w:rsid w:val="006A5855"/>
    <w:rsid w:val="006A6B09"/>
    <w:rsid w:val="006A7009"/>
    <w:rsid w:val="006A7204"/>
    <w:rsid w:val="006A7E5F"/>
    <w:rsid w:val="006B0409"/>
    <w:rsid w:val="006B0604"/>
    <w:rsid w:val="006B0C54"/>
    <w:rsid w:val="006B0C8E"/>
    <w:rsid w:val="006B12AF"/>
    <w:rsid w:val="006B1B80"/>
    <w:rsid w:val="006B1E11"/>
    <w:rsid w:val="006B2046"/>
    <w:rsid w:val="006B2867"/>
    <w:rsid w:val="006B31DE"/>
    <w:rsid w:val="006B40CC"/>
    <w:rsid w:val="006B4FFE"/>
    <w:rsid w:val="006B51CB"/>
    <w:rsid w:val="006B52A4"/>
    <w:rsid w:val="006B5ECA"/>
    <w:rsid w:val="006B70DA"/>
    <w:rsid w:val="006B7560"/>
    <w:rsid w:val="006B7BDB"/>
    <w:rsid w:val="006C0B2A"/>
    <w:rsid w:val="006C1751"/>
    <w:rsid w:val="006C1B1E"/>
    <w:rsid w:val="006C225D"/>
    <w:rsid w:val="006C2E75"/>
    <w:rsid w:val="006C33CD"/>
    <w:rsid w:val="006C3B93"/>
    <w:rsid w:val="006C3EC7"/>
    <w:rsid w:val="006C4282"/>
    <w:rsid w:val="006C43C5"/>
    <w:rsid w:val="006C475C"/>
    <w:rsid w:val="006C548C"/>
    <w:rsid w:val="006C5930"/>
    <w:rsid w:val="006C5B1C"/>
    <w:rsid w:val="006C6A6D"/>
    <w:rsid w:val="006C6F3E"/>
    <w:rsid w:val="006C78D0"/>
    <w:rsid w:val="006D0780"/>
    <w:rsid w:val="006D07D4"/>
    <w:rsid w:val="006D0A52"/>
    <w:rsid w:val="006D15E7"/>
    <w:rsid w:val="006D1763"/>
    <w:rsid w:val="006D1A53"/>
    <w:rsid w:val="006D1AB3"/>
    <w:rsid w:val="006D242B"/>
    <w:rsid w:val="006D3514"/>
    <w:rsid w:val="006D4E0C"/>
    <w:rsid w:val="006D4EA3"/>
    <w:rsid w:val="006D4FB0"/>
    <w:rsid w:val="006D5B57"/>
    <w:rsid w:val="006D6E2D"/>
    <w:rsid w:val="006D6EAB"/>
    <w:rsid w:val="006D7386"/>
    <w:rsid w:val="006E0289"/>
    <w:rsid w:val="006E0E0B"/>
    <w:rsid w:val="006E101B"/>
    <w:rsid w:val="006E114D"/>
    <w:rsid w:val="006E13C2"/>
    <w:rsid w:val="006E163D"/>
    <w:rsid w:val="006E1FBA"/>
    <w:rsid w:val="006E2A31"/>
    <w:rsid w:val="006E48B6"/>
    <w:rsid w:val="006E4AC0"/>
    <w:rsid w:val="006E4B8C"/>
    <w:rsid w:val="006E4FC7"/>
    <w:rsid w:val="006E5074"/>
    <w:rsid w:val="006E5134"/>
    <w:rsid w:val="006E53D3"/>
    <w:rsid w:val="006E5B02"/>
    <w:rsid w:val="006E6726"/>
    <w:rsid w:val="006E7B57"/>
    <w:rsid w:val="006E7E7B"/>
    <w:rsid w:val="006E7EB2"/>
    <w:rsid w:val="006F0348"/>
    <w:rsid w:val="006F04A8"/>
    <w:rsid w:val="006F0B09"/>
    <w:rsid w:val="006F1437"/>
    <w:rsid w:val="006F1AE4"/>
    <w:rsid w:val="006F27A5"/>
    <w:rsid w:val="006F2A0A"/>
    <w:rsid w:val="006F2DBD"/>
    <w:rsid w:val="006F37C5"/>
    <w:rsid w:val="006F3F6E"/>
    <w:rsid w:val="006F41B5"/>
    <w:rsid w:val="006F4458"/>
    <w:rsid w:val="006F461B"/>
    <w:rsid w:val="006F50AD"/>
    <w:rsid w:val="006F5B2C"/>
    <w:rsid w:val="006F5B63"/>
    <w:rsid w:val="006F5EC7"/>
    <w:rsid w:val="006F5FCE"/>
    <w:rsid w:val="006F66BD"/>
    <w:rsid w:val="006F6ACE"/>
    <w:rsid w:val="006F71AF"/>
    <w:rsid w:val="006F725D"/>
    <w:rsid w:val="006F754B"/>
    <w:rsid w:val="006F7B47"/>
    <w:rsid w:val="006F7DBE"/>
    <w:rsid w:val="006F7F4A"/>
    <w:rsid w:val="00701814"/>
    <w:rsid w:val="00701C98"/>
    <w:rsid w:val="00702311"/>
    <w:rsid w:val="007028F9"/>
    <w:rsid w:val="007037C3"/>
    <w:rsid w:val="00703903"/>
    <w:rsid w:val="007040C4"/>
    <w:rsid w:val="007049CA"/>
    <w:rsid w:val="0070509B"/>
    <w:rsid w:val="00705B79"/>
    <w:rsid w:val="0070654B"/>
    <w:rsid w:val="007069CA"/>
    <w:rsid w:val="007069FD"/>
    <w:rsid w:val="00707667"/>
    <w:rsid w:val="00707977"/>
    <w:rsid w:val="0071000A"/>
    <w:rsid w:val="00710102"/>
    <w:rsid w:val="00710559"/>
    <w:rsid w:val="00711F37"/>
    <w:rsid w:val="00712E39"/>
    <w:rsid w:val="00715CB6"/>
    <w:rsid w:val="007176EA"/>
    <w:rsid w:val="00717A58"/>
    <w:rsid w:val="00721BB8"/>
    <w:rsid w:val="007228CA"/>
    <w:rsid w:val="00725199"/>
    <w:rsid w:val="007258F6"/>
    <w:rsid w:val="00725D04"/>
    <w:rsid w:val="00725E68"/>
    <w:rsid w:val="00726474"/>
    <w:rsid w:val="00726688"/>
    <w:rsid w:val="007271D8"/>
    <w:rsid w:val="00727EA9"/>
    <w:rsid w:val="00731134"/>
    <w:rsid w:val="007314D0"/>
    <w:rsid w:val="00731675"/>
    <w:rsid w:val="00731A72"/>
    <w:rsid w:val="00731AA8"/>
    <w:rsid w:val="00732084"/>
    <w:rsid w:val="007322E1"/>
    <w:rsid w:val="00733221"/>
    <w:rsid w:val="007338CB"/>
    <w:rsid w:val="00733B2A"/>
    <w:rsid w:val="007347FD"/>
    <w:rsid w:val="007349AB"/>
    <w:rsid w:val="00734D71"/>
    <w:rsid w:val="00734D99"/>
    <w:rsid w:val="00734E4C"/>
    <w:rsid w:val="00735256"/>
    <w:rsid w:val="00736A6B"/>
    <w:rsid w:val="00736AE1"/>
    <w:rsid w:val="00736C10"/>
    <w:rsid w:val="00736E5B"/>
    <w:rsid w:val="00737326"/>
    <w:rsid w:val="0073738A"/>
    <w:rsid w:val="007373B2"/>
    <w:rsid w:val="00737878"/>
    <w:rsid w:val="00737B85"/>
    <w:rsid w:val="00737F55"/>
    <w:rsid w:val="007400B5"/>
    <w:rsid w:val="00740D18"/>
    <w:rsid w:val="00740EA6"/>
    <w:rsid w:val="00740EC0"/>
    <w:rsid w:val="00741139"/>
    <w:rsid w:val="00742765"/>
    <w:rsid w:val="00743B38"/>
    <w:rsid w:val="00743E31"/>
    <w:rsid w:val="00745EBE"/>
    <w:rsid w:val="00746A44"/>
    <w:rsid w:val="00746BAA"/>
    <w:rsid w:val="00747370"/>
    <w:rsid w:val="007479CD"/>
    <w:rsid w:val="007502E1"/>
    <w:rsid w:val="007509A8"/>
    <w:rsid w:val="00750C3B"/>
    <w:rsid w:val="00751FEE"/>
    <w:rsid w:val="00752058"/>
    <w:rsid w:val="007530AE"/>
    <w:rsid w:val="0075361D"/>
    <w:rsid w:val="00753A4E"/>
    <w:rsid w:val="00755513"/>
    <w:rsid w:val="0075592A"/>
    <w:rsid w:val="007568D6"/>
    <w:rsid w:val="00757AA8"/>
    <w:rsid w:val="00757D31"/>
    <w:rsid w:val="00760400"/>
    <w:rsid w:val="00760EEA"/>
    <w:rsid w:val="007613CB"/>
    <w:rsid w:val="007615E0"/>
    <w:rsid w:val="00761B29"/>
    <w:rsid w:val="00761ED0"/>
    <w:rsid w:val="007621DA"/>
    <w:rsid w:val="0076321E"/>
    <w:rsid w:val="007636ED"/>
    <w:rsid w:val="00763717"/>
    <w:rsid w:val="00764180"/>
    <w:rsid w:val="0076431B"/>
    <w:rsid w:val="00764333"/>
    <w:rsid w:val="007651F3"/>
    <w:rsid w:val="00765696"/>
    <w:rsid w:val="0076695C"/>
    <w:rsid w:val="00767994"/>
    <w:rsid w:val="00770108"/>
    <w:rsid w:val="00771595"/>
    <w:rsid w:val="00772E0B"/>
    <w:rsid w:val="00772FBA"/>
    <w:rsid w:val="007734A2"/>
    <w:rsid w:val="00773617"/>
    <w:rsid w:val="00773A2F"/>
    <w:rsid w:val="00773DD0"/>
    <w:rsid w:val="00774080"/>
    <w:rsid w:val="007742B9"/>
    <w:rsid w:val="00775A28"/>
    <w:rsid w:val="00776413"/>
    <w:rsid w:val="0077644D"/>
    <w:rsid w:val="00776AE1"/>
    <w:rsid w:val="007803B5"/>
    <w:rsid w:val="00780A00"/>
    <w:rsid w:val="00780C99"/>
    <w:rsid w:val="00781141"/>
    <w:rsid w:val="0078150E"/>
    <w:rsid w:val="00782279"/>
    <w:rsid w:val="0078487D"/>
    <w:rsid w:val="00784C6E"/>
    <w:rsid w:val="007851CA"/>
    <w:rsid w:val="00785A22"/>
    <w:rsid w:val="00786F38"/>
    <w:rsid w:val="007870C4"/>
    <w:rsid w:val="00787A57"/>
    <w:rsid w:val="00787ACA"/>
    <w:rsid w:val="00790602"/>
    <w:rsid w:val="00790BB9"/>
    <w:rsid w:val="00791622"/>
    <w:rsid w:val="0079206B"/>
    <w:rsid w:val="00792A40"/>
    <w:rsid w:val="00793E96"/>
    <w:rsid w:val="007941F7"/>
    <w:rsid w:val="00794247"/>
    <w:rsid w:val="007945B0"/>
    <w:rsid w:val="0079480A"/>
    <w:rsid w:val="0079529C"/>
    <w:rsid w:val="00795713"/>
    <w:rsid w:val="00795CBC"/>
    <w:rsid w:val="00795E42"/>
    <w:rsid w:val="00796C7F"/>
    <w:rsid w:val="00796D0F"/>
    <w:rsid w:val="007A047A"/>
    <w:rsid w:val="007A04E6"/>
    <w:rsid w:val="007A1032"/>
    <w:rsid w:val="007A15C1"/>
    <w:rsid w:val="007A1D12"/>
    <w:rsid w:val="007A3431"/>
    <w:rsid w:val="007A4A57"/>
    <w:rsid w:val="007A4C7D"/>
    <w:rsid w:val="007A4E63"/>
    <w:rsid w:val="007A519B"/>
    <w:rsid w:val="007A66AE"/>
    <w:rsid w:val="007A6DEB"/>
    <w:rsid w:val="007B096F"/>
    <w:rsid w:val="007B216B"/>
    <w:rsid w:val="007B29C2"/>
    <w:rsid w:val="007B4E25"/>
    <w:rsid w:val="007B624E"/>
    <w:rsid w:val="007B6D7C"/>
    <w:rsid w:val="007B6EC3"/>
    <w:rsid w:val="007B7247"/>
    <w:rsid w:val="007B7ED5"/>
    <w:rsid w:val="007C00B0"/>
    <w:rsid w:val="007C0A2F"/>
    <w:rsid w:val="007C0DB7"/>
    <w:rsid w:val="007C0E7B"/>
    <w:rsid w:val="007C0FF4"/>
    <w:rsid w:val="007C145D"/>
    <w:rsid w:val="007C3C06"/>
    <w:rsid w:val="007C3FFE"/>
    <w:rsid w:val="007C4167"/>
    <w:rsid w:val="007C47DC"/>
    <w:rsid w:val="007C48EA"/>
    <w:rsid w:val="007C4917"/>
    <w:rsid w:val="007C4C6D"/>
    <w:rsid w:val="007C5EC8"/>
    <w:rsid w:val="007C61A2"/>
    <w:rsid w:val="007C7569"/>
    <w:rsid w:val="007D038F"/>
    <w:rsid w:val="007D0EF7"/>
    <w:rsid w:val="007D22C0"/>
    <w:rsid w:val="007D2E8B"/>
    <w:rsid w:val="007D364C"/>
    <w:rsid w:val="007D4888"/>
    <w:rsid w:val="007D4958"/>
    <w:rsid w:val="007D4A9A"/>
    <w:rsid w:val="007D4C6E"/>
    <w:rsid w:val="007D607D"/>
    <w:rsid w:val="007D6094"/>
    <w:rsid w:val="007D646D"/>
    <w:rsid w:val="007D6647"/>
    <w:rsid w:val="007D7052"/>
    <w:rsid w:val="007E006D"/>
    <w:rsid w:val="007E0655"/>
    <w:rsid w:val="007E0875"/>
    <w:rsid w:val="007E1A99"/>
    <w:rsid w:val="007E2C37"/>
    <w:rsid w:val="007E31A8"/>
    <w:rsid w:val="007E404C"/>
    <w:rsid w:val="007E4D7F"/>
    <w:rsid w:val="007E5129"/>
    <w:rsid w:val="007E571F"/>
    <w:rsid w:val="007E5B81"/>
    <w:rsid w:val="007E6EE8"/>
    <w:rsid w:val="007E73E6"/>
    <w:rsid w:val="007E78C2"/>
    <w:rsid w:val="007E7D3D"/>
    <w:rsid w:val="007F1467"/>
    <w:rsid w:val="007F18E1"/>
    <w:rsid w:val="007F1F22"/>
    <w:rsid w:val="007F38A2"/>
    <w:rsid w:val="007F3ACF"/>
    <w:rsid w:val="007F43B3"/>
    <w:rsid w:val="007F49DB"/>
    <w:rsid w:val="007F50F4"/>
    <w:rsid w:val="007F510C"/>
    <w:rsid w:val="007F553C"/>
    <w:rsid w:val="007F55B2"/>
    <w:rsid w:val="007F6045"/>
    <w:rsid w:val="007F66E0"/>
    <w:rsid w:val="007F7BCE"/>
    <w:rsid w:val="007F7CA8"/>
    <w:rsid w:val="0080014E"/>
    <w:rsid w:val="00800595"/>
    <w:rsid w:val="00800951"/>
    <w:rsid w:val="008020C6"/>
    <w:rsid w:val="0080299A"/>
    <w:rsid w:val="008039A3"/>
    <w:rsid w:val="00805787"/>
    <w:rsid w:val="0080609C"/>
    <w:rsid w:val="00806ABE"/>
    <w:rsid w:val="00806B59"/>
    <w:rsid w:val="00806C7B"/>
    <w:rsid w:val="00806D54"/>
    <w:rsid w:val="0081047D"/>
    <w:rsid w:val="00810B83"/>
    <w:rsid w:val="008110AD"/>
    <w:rsid w:val="00811903"/>
    <w:rsid w:val="00812618"/>
    <w:rsid w:val="00813658"/>
    <w:rsid w:val="00813E87"/>
    <w:rsid w:val="008142FC"/>
    <w:rsid w:val="008145CB"/>
    <w:rsid w:val="00814DBB"/>
    <w:rsid w:val="0081522C"/>
    <w:rsid w:val="008157D1"/>
    <w:rsid w:val="00815C47"/>
    <w:rsid w:val="00815F54"/>
    <w:rsid w:val="00816959"/>
    <w:rsid w:val="00816CB1"/>
    <w:rsid w:val="00817B28"/>
    <w:rsid w:val="00817E32"/>
    <w:rsid w:val="00820A78"/>
    <w:rsid w:val="00821822"/>
    <w:rsid w:val="00822F4E"/>
    <w:rsid w:val="00823039"/>
    <w:rsid w:val="00823C9E"/>
    <w:rsid w:val="008240C4"/>
    <w:rsid w:val="008255CE"/>
    <w:rsid w:val="00825DDB"/>
    <w:rsid w:val="00826555"/>
    <w:rsid w:val="00826B6E"/>
    <w:rsid w:val="008306F7"/>
    <w:rsid w:val="00830E1B"/>
    <w:rsid w:val="0083275A"/>
    <w:rsid w:val="00833341"/>
    <w:rsid w:val="00833532"/>
    <w:rsid w:val="0083385F"/>
    <w:rsid w:val="00834155"/>
    <w:rsid w:val="008348C7"/>
    <w:rsid w:val="00834C0A"/>
    <w:rsid w:val="0083513D"/>
    <w:rsid w:val="00835678"/>
    <w:rsid w:val="00835A52"/>
    <w:rsid w:val="00835F64"/>
    <w:rsid w:val="00836607"/>
    <w:rsid w:val="00836F56"/>
    <w:rsid w:val="008403AF"/>
    <w:rsid w:val="00841045"/>
    <w:rsid w:val="0084108C"/>
    <w:rsid w:val="008422E1"/>
    <w:rsid w:val="008424E9"/>
    <w:rsid w:val="00842990"/>
    <w:rsid w:val="00843387"/>
    <w:rsid w:val="0084347A"/>
    <w:rsid w:val="00843D05"/>
    <w:rsid w:val="00844444"/>
    <w:rsid w:val="00844662"/>
    <w:rsid w:val="00845108"/>
    <w:rsid w:val="008451F6"/>
    <w:rsid w:val="008459DA"/>
    <w:rsid w:val="00845D22"/>
    <w:rsid w:val="0084601E"/>
    <w:rsid w:val="00846A3C"/>
    <w:rsid w:val="00847292"/>
    <w:rsid w:val="0084758D"/>
    <w:rsid w:val="00847C6E"/>
    <w:rsid w:val="00850C64"/>
    <w:rsid w:val="00852199"/>
    <w:rsid w:val="008525B6"/>
    <w:rsid w:val="0085276C"/>
    <w:rsid w:val="00852A02"/>
    <w:rsid w:val="00852F99"/>
    <w:rsid w:val="008536CE"/>
    <w:rsid w:val="008545CF"/>
    <w:rsid w:val="00854E00"/>
    <w:rsid w:val="0085693B"/>
    <w:rsid w:val="00856C23"/>
    <w:rsid w:val="00856CAD"/>
    <w:rsid w:val="00857992"/>
    <w:rsid w:val="008602F3"/>
    <w:rsid w:val="00860846"/>
    <w:rsid w:val="00861086"/>
    <w:rsid w:val="00861C68"/>
    <w:rsid w:val="00861D05"/>
    <w:rsid w:val="0086248E"/>
    <w:rsid w:val="0086267B"/>
    <w:rsid w:val="00862DC0"/>
    <w:rsid w:val="008638C2"/>
    <w:rsid w:val="00863C4F"/>
    <w:rsid w:val="0086410E"/>
    <w:rsid w:val="0086498E"/>
    <w:rsid w:val="00864C3A"/>
    <w:rsid w:val="00864F26"/>
    <w:rsid w:val="008661B7"/>
    <w:rsid w:val="0086753C"/>
    <w:rsid w:val="00867D38"/>
    <w:rsid w:val="00870186"/>
    <w:rsid w:val="008703AB"/>
    <w:rsid w:val="008724F8"/>
    <w:rsid w:val="00872FA3"/>
    <w:rsid w:val="00873246"/>
    <w:rsid w:val="00873F3D"/>
    <w:rsid w:val="00874583"/>
    <w:rsid w:val="008762D4"/>
    <w:rsid w:val="008762F6"/>
    <w:rsid w:val="00876627"/>
    <w:rsid w:val="00876DAA"/>
    <w:rsid w:val="0087722D"/>
    <w:rsid w:val="00877AF4"/>
    <w:rsid w:val="00877E02"/>
    <w:rsid w:val="008836EE"/>
    <w:rsid w:val="00883CCB"/>
    <w:rsid w:val="008844F8"/>
    <w:rsid w:val="008846A5"/>
    <w:rsid w:val="00885E40"/>
    <w:rsid w:val="00886E5E"/>
    <w:rsid w:val="008872F1"/>
    <w:rsid w:val="00887831"/>
    <w:rsid w:val="00887D42"/>
    <w:rsid w:val="00890DA3"/>
    <w:rsid w:val="008910B2"/>
    <w:rsid w:val="00891DA9"/>
    <w:rsid w:val="008922A8"/>
    <w:rsid w:val="00892A8E"/>
    <w:rsid w:val="00894DEA"/>
    <w:rsid w:val="00894FEF"/>
    <w:rsid w:val="00895359"/>
    <w:rsid w:val="008953C9"/>
    <w:rsid w:val="0089541A"/>
    <w:rsid w:val="00895BE3"/>
    <w:rsid w:val="00896305"/>
    <w:rsid w:val="00896567"/>
    <w:rsid w:val="00896EB7"/>
    <w:rsid w:val="00897E3B"/>
    <w:rsid w:val="008A038B"/>
    <w:rsid w:val="008A1521"/>
    <w:rsid w:val="008A2393"/>
    <w:rsid w:val="008A2EBA"/>
    <w:rsid w:val="008A31D2"/>
    <w:rsid w:val="008A3A25"/>
    <w:rsid w:val="008A3E86"/>
    <w:rsid w:val="008A40B2"/>
    <w:rsid w:val="008A4C5A"/>
    <w:rsid w:val="008A5627"/>
    <w:rsid w:val="008A59C8"/>
    <w:rsid w:val="008A5E2B"/>
    <w:rsid w:val="008A5E51"/>
    <w:rsid w:val="008A7082"/>
    <w:rsid w:val="008B0B18"/>
    <w:rsid w:val="008B134A"/>
    <w:rsid w:val="008B13C2"/>
    <w:rsid w:val="008B1B76"/>
    <w:rsid w:val="008B203F"/>
    <w:rsid w:val="008B205A"/>
    <w:rsid w:val="008B28D1"/>
    <w:rsid w:val="008B3D47"/>
    <w:rsid w:val="008B3D7B"/>
    <w:rsid w:val="008B45B8"/>
    <w:rsid w:val="008B4701"/>
    <w:rsid w:val="008B58E9"/>
    <w:rsid w:val="008B5C40"/>
    <w:rsid w:val="008B614C"/>
    <w:rsid w:val="008B645F"/>
    <w:rsid w:val="008B69D4"/>
    <w:rsid w:val="008B7781"/>
    <w:rsid w:val="008C293F"/>
    <w:rsid w:val="008C390E"/>
    <w:rsid w:val="008C40E0"/>
    <w:rsid w:val="008C486A"/>
    <w:rsid w:val="008C4F37"/>
    <w:rsid w:val="008C5497"/>
    <w:rsid w:val="008C5B66"/>
    <w:rsid w:val="008C5E26"/>
    <w:rsid w:val="008C69E9"/>
    <w:rsid w:val="008C6A86"/>
    <w:rsid w:val="008C6F68"/>
    <w:rsid w:val="008C74C6"/>
    <w:rsid w:val="008C7F84"/>
    <w:rsid w:val="008D1112"/>
    <w:rsid w:val="008D226B"/>
    <w:rsid w:val="008D296A"/>
    <w:rsid w:val="008D2C54"/>
    <w:rsid w:val="008D3B24"/>
    <w:rsid w:val="008D3D95"/>
    <w:rsid w:val="008D3FF9"/>
    <w:rsid w:val="008D47EE"/>
    <w:rsid w:val="008D48E0"/>
    <w:rsid w:val="008D5008"/>
    <w:rsid w:val="008D5180"/>
    <w:rsid w:val="008D67DE"/>
    <w:rsid w:val="008D6AC4"/>
    <w:rsid w:val="008D77A6"/>
    <w:rsid w:val="008D78D2"/>
    <w:rsid w:val="008D7C77"/>
    <w:rsid w:val="008E0337"/>
    <w:rsid w:val="008E043A"/>
    <w:rsid w:val="008E1B62"/>
    <w:rsid w:val="008E2136"/>
    <w:rsid w:val="008E2901"/>
    <w:rsid w:val="008E2E0F"/>
    <w:rsid w:val="008E3C19"/>
    <w:rsid w:val="008E5989"/>
    <w:rsid w:val="008E59AE"/>
    <w:rsid w:val="008E5E5C"/>
    <w:rsid w:val="008E6545"/>
    <w:rsid w:val="008E692A"/>
    <w:rsid w:val="008E77D8"/>
    <w:rsid w:val="008E7906"/>
    <w:rsid w:val="008F047C"/>
    <w:rsid w:val="008F048E"/>
    <w:rsid w:val="008F07FE"/>
    <w:rsid w:val="008F13F9"/>
    <w:rsid w:val="008F209C"/>
    <w:rsid w:val="008F223F"/>
    <w:rsid w:val="008F28F2"/>
    <w:rsid w:val="008F37A9"/>
    <w:rsid w:val="008F3A75"/>
    <w:rsid w:val="008F4EC3"/>
    <w:rsid w:val="008F4F41"/>
    <w:rsid w:val="008F5311"/>
    <w:rsid w:val="008F6A97"/>
    <w:rsid w:val="008F75E6"/>
    <w:rsid w:val="008F7975"/>
    <w:rsid w:val="009001A9"/>
    <w:rsid w:val="00900314"/>
    <w:rsid w:val="009007A3"/>
    <w:rsid w:val="00901D08"/>
    <w:rsid w:val="00903A29"/>
    <w:rsid w:val="009041D6"/>
    <w:rsid w:val="009041E5"/>
    <w:rsid w:val="00904AFA"/>
    <w:rsid w:val="00905416"/>
    <w:rsid w:val="00905599"/>
    <w:rsid w:val="0090599C"/>
    <w:rsid w:val="00910961"/>
    <w:rsid w:val="009109BC"/>
    <w:rsid w:val="009117D6"/>
    <w:rsid w:val="00911818"/>
    <w:rsid w:val="009119DC"/>
    <w:rsid w:val="00911B80"/>
    <w:rsid w:val="00912AA8"/>
    <w:rsid w:val="0091346B"/>
    <w:rsid w:val="00913777"/>
    <w:rsid w:val="00913BB2"/>
    <w:rsid w:val="00914561"/>
    <w:rsid w:val="009146FD"/>
    <w:rsid w:val="00914787"/>
    <w:rsid w:val="00914FBB"/>
    <w:rsid w:val="00915479"/>
    <w:rsid w:val="00915A9D"/>
    <w:rsid w:val="00916E98"/>
    <w:rsid w:val="00917442"/>
    <w:rsid w:val="00920D7E"/>
    <w:rsid w:val="00921331"/>
    <w:rsid w:val="00923415"/>
    <w:rsid w:val="00923854"/>
    <w:rsid w:val="00923930"/>
    <w:rsid w:val="00924585"/>
    <w:rsid w:val="00924C77"/>
    <w:rsid w:val="00925119"/>
    <w:rsid w:val="00925779"/>
    <w:rsid w:val="009258B8"/>
    <w:rsid w:val="00925FDE"/>
    <w:rsid w:val="00925FF1"/>
    <w:rsid w:val="009265D1"/>
    <w:rsid w:val="009268A5"/>
    <w:rsid w:val="00927170"/>
    <w:rsid w:val="0092753D"/>
    <w:rsid w:val="00930420"/>
    <w:rsid w:val="00930776"/>
    <w:rsid w:val="00930E32"/>
    <w:rsid w:val="00932BB2"/>
    <w:rsid w:val="00933CD8"/>
    <w:rsid w:val="00934150"/>
    <w:rsid w:val="00934374"/>
    <w:rsid w:val="00934B9C"/>
    <w:rsid w:val="00934F72"/>
    <w:rsid w:val="0093549B"/>
    <w:rsid w:val="009364BA"/>
    <w:rsid w:val="00936D40"/>
    <w:rsid w:val="00936ED4"/>
    <w:rsid w:val="00937120"/>
    <w:rsid w:val="0094101C"/>
    <w:rsid w:val="009411B0"/>
    <w:rsid w:val="00941EF8"/>
    <w:rsid w:val="00943E66"/>
    <w:rsid w:val="00945869"/>
    <w:rsid w:val="00946C88"/>
    <w:rsid w:val="00946DA8"/>
    <w:rsid w:val="00947C81"/>
    <w:rsid w:val="00947F7B"/>
    <w:rsid w:val="0095052D"/>
    <w:rsid w:val="0095069A"/>
    <w:rsid w:val="00950D06"/>
    <w:rsid w:val="00950FEF"/>
    <w:rsid w:val="009516A8"/>
    <w:rsid w:val="0095212C"/>
    <w:rsid w:val="0095392B"/>
    <w:rsid w:val="00953AC5"/>
    <w:rsid w:val="00954716"/>
    <w:rsid w:val="009547A5"/>
    <w:rsid w:val="00955336"/>
    <w:rsid w:val="00955373"/>
    <w:rsid w:val="00955F49"/>
    <w:rsid w:val="00955FD4"/>
    <w:rsid w:val="009562EC"/>
    <w:rsid w:val="00956983"/>
    <w:rsid w:val="00957F73"/>
    <w:rsid w:val="00960434"/>
    <w:rsid w:val="0096065F"/>
    <w:rsid w:val="00960B68"/>
    <w:rsid w:val="00961E77"/>
    <w:rsid w:val="00961F9D"/>
    <w:rsid w:val="009622A6"/>
    <w:rsid w:val="0096243A"/>
    <w:rsid w:val="009624C7"/>
    <w:rsid w:val="00963264"/>
    <w:rsid w:val="00963313"/>
    <w:rsid w:val="00963B97"/>
    <w:rsid w:val="00964E25"/>
    <w:rsid w:val="00967293"/>
    <w:rsid w:val="00967811"/>
    <w:rsid w:val="00970232"/>
    <w:rsid w:val="00970A45"/>
    <w:rsid w:val="00971257"/>
    <w:rsid w:val="0097212C"/>
    <w:rsid w:val="009723E3"/>
    <w:rsid w:val="00972A3C"/>
    <w:rsid w:val="009730C9"/>
    <w:rsid w:val="009739DF"/>
    <w:rsid w:val="00975593"/>
    <w:rsid w:val="009757DF"/>
    <w:rsid w:val="00976143"/>
    <w:rsid w:val="00976EAA"/>
    <w:rsid w:val="00976EB8"/>
    <w:rsid w:val="00977369"/>
    <w:rsid w:val="00977E28"/>
    <w:rsid w:val="00977F0A"/>
    <w:rsid w:val="00982F76"/>
    <w:rsid w:val="009838C1"/>
    <w:rsid w:val="00983E91"/>
    <w:rsid w:val="009844A4"/>
    <w:rsid w:val="009847A4"/>
    <w:rsid w:val="009850D8"/>
    <w:rsid w:val="00985353"/>
    <w:rsid w:val="00985398"/>
    <w:rsid w:val="00985BCC"/>
    <w:rsid w:val="00985F70"/>
    <w:rsid w:val="00986CA1"/>
    <w:rsid w:val="0098784C"/>
    <w:rsid w:val="00990805"/>
    <w:rsid w:val="00990D74"/>
    <w:rsid w:val="00990FE5"/>
    <w:rsid w:val="009913D9"/>
    <w:rsid w:val="009928D6"/>
    <w:rsid w:val="0099488D"/>
    <w:rsid w:val="00995B8B"/>
    <w:rsid w:val="00995F0A"/>
    <w:rsid w:val="00995F0C"/>
    <w:rsid w:val="009A0D17"/>
    <w:rsid w:val="009A10BD"/>
    <w:rsid w:val="009A17E7"/>
    <w:rsid w:val="009A1893"/>
    <w:rsid w:val="009A26F2"/>
    <w:rsid w:val="009A42B5"/>
    <w:rsid w:val="009A5127"/>
    <w:rsid w:val="009A6078"/>
    <w:rsid w:val="009A60D2"/>
    <w:rsid w:val="009A6B84"/>
    <w:rsid w:val="009A704D"/>
    <w:rsid w:val="009A72BC"/>
    <w:rsid w:val="009A7333"/>
    <w:rsid w:val="009A7492"/>
    <w:rsid w:val="009B0181"/>
    <w:rsid w:val="009B02A5"/>
    <w:rsid w:val="009B0A66"/>
    <w:rsid w:val="009B1182"/>
    <w:rsid w:val="009B1A3F"/>
    <w:rsid w:val="009B271B"/>
    <w:rsid w:val="009B2AAD"/>
    <w:rsid w:val="009B2B35"/>
    <w:rsid w:val="009B3543"/>
    <w:rsid w:val="009B4443"/>
    <w:rsid w:val="009B4A24"/>
    <w:rsid w:val="009B52FD"/>
    <w:rsid w:val="009B59B9"/>
    <w:rsid w:val="009B5E76"/>
    <w:rsid w:val="009B619A"/>
    <w:rsid w:val="009B636F"/>
    <w:rsid w:val="009B7B6F"/>
    <w:rsid w:val="009C064F"/>
    <w:rsid w:val="009C17CC"/>
    <w:rsid w:val="009C323D"/>
    <w:rsid w:val="009C35F0"/>
    <w:rsid w:val="009C3A63"/>
    <w:rsid w:val="009C4136"/>
    <w:rsid w:val="009C4AD2"/>
    <w:rsid w:val="009C5FF1"/>
    <w:rsid w:val="009C6C16"/>
    <w:rsid w:val="009C77C9"/>
    <w:rsid w:val="009D090D"/>
    <w:rsid w:val="009D0E4F"/>
    <w:rsid w:val="009D12E8"/>
    <w:rsid w:val="009D19E5"/>
    <w:rsid w:val="009D2821"/>
    <w:rsid w:val="009D3A00"/>
    <w:rsid w:val="009D49C4"/>
    <w:rsid w:val="009D4B53"/>
    <w:rsid w:val="009D50D5"/>
    <w:rsid w:val="009D5F07"/>
    <w:rsid w:val="009D60C0"/>
    <w:rsid w:val="009D691A"/>
    <w:rsid w:val="009D7515"/>
    <w:rsid w:val="009E056E"/>
    <w:rsid w:val="009E1014"/>
    <w:rsid w:val="009E118D"/>
    <w:rsid w:val="009E1E4A"/>
    <w:rsid w:val="009E2513"/>
    <w:rsid w:val="009E2DCE"/>
    <w:rsid w:val="009E2FB5"/>
    <w:rsid w:val="009E49FE"/>
    <w:rsid w:val="009E4DEE"/>
    <w:rsid w:val="009E5662"/>
    <w:rsid w:val="009E59CF"/>
    <w:rsid w:val="009E5F9C"/>
    <w:rsid w:val="009E6ABD"/>
    <w:rsid w:val="009E727C"/>
    <w:rsid w:val="009E79E1"/>
    <w:rsid w:val="009E7CD4"/>
    <w:rsid w:val="009F1386"/>
    <w:rsid w:val="009F15B4"/>
    <w:rsid w:val="009F20E4"/>
    <w:rsid w:val="009F2347"/>
    <w:rsid w:val="009F2B7C"/>
    <w:rsid w:val="009F309F"/>
    <w:rsid w:val="009F4841"/>
    <w:rsid w:val="009F51FD"/>
    <w:rsid w:val="009F5A3D"/>
    <w:rsid w:val="009F6D7D"/>
    <w:rsid w:val="009F6F3F"/>
    <w:rsid w:val="009F6F79"/>
    <w:rsid w:val="009F7596"/>
    <w:rsid w:val="00A0003A"/>
    <w:rsid w:val="00A0117B"/>
    <w:rsid w:val="00A026C3"/>
    <w:rsid w:val="00A029E1"/>
    <w:rsid w:val="00A034DE"/>
    <w:rsid w:val="00A035FC"/>
    <w:rsid w:val="00A037FC"/>
    <w:rsid w:val="00A042EE"/>
    <w:rsid w:val="00A04F4B"/>
    <w:rsid w:val="00A059C0"/>
    <w:rsid w:val="00A06ADE"/>
    <w:rsid w:val="00A072D0"/>
    <w:rsid w:val="00A101EC"/>
    <w:rsid w:val="00A110CD"/>
    <w:rsid w:val="00A11AA5"/>
    <w:rsid w:val="00A120FF"/>
    <w:rsid w:val="00A12172"/>
    <w:rsid w:val="00A12A82"/>
    <w:rsid w:val="00A12C44"/>
    <w:rsid w:val="00A14A86"/>
    <w:rsid w:val="00A150EE"/>
    <w:rsid w:val="00A1534C"/>
    <w:rsid w:val="00A175CE"/>
    <w:rsid w:val="00A17E39"/>
    <w:rsid w:val="00A2012A"/>
    <w:rsid w:val="00A205C4"/>
    <w:rsid w:val="00A2093F"/>
    <w:rsid w:val="00A21B32"/>
    <w:rsid w:val="00A232B2"/>
    <w:rsid w:val="00A23CBC"/>
    <w:rsid w:val="00A23EC9"/>
    <w:rsid w:val="00A23FA7"/>
    <w:rsid w:val="00A246ED"/>
    <w:rsid w:val="00A24A87"/>
    <w:rsid w:val="00A25615"/>
    <w:rsid w:val="00A257A8"/>
    <w:rsid w:val="00A25C4A"/>
    <w:rsid w:val="00A265A1"/>
    <w:rsid w:val="00A26B5C"/>
    <w:rsid w:val="00A27CEF"/>
    <w:rsid w:val="00A308C0"/>
    <w:rsid w:val="00A30E56"/>
    <w:rsid w:val="00A30FB1"/>
    <w:rsid w:val="00A318A7"/>
    <w:rsid w:val="00A31D28"/>
    <w:rsid w:val="00A322B9"/>
    <w:rsid w:val="00A32AA0"/>
    <w:rsid w:val="00A32E47"/>
    <w:rsid w:val="00A32F18"/>
    <w:rsid w:val="00A33966"/>
    <w:rsid w:val="00A34CDB"/>
    <w:rsid w:val="00A3590C"/>
    <w:rsid w:val="00A35949"/>
    <w:rsid w:val="00A3610B"/>
    <w:rsid w:val="00A36BAD"/>
    <w:rsid w:val="00A400A1"/>
    <w:rsid w:val="00A402B2"/>
    <w:rsid w:val="00A41678"/>
    <w:rsid w:val="00A417FA"/>
    <w:rsid w:val="00A41EE6"/>
    <w:rsid w:val="00A42250"/>
    <w:rsid w:val="00A427ED"/>
    <w:rsid w:val="00A4311A"/>
    <w:rsid w:val="00A43331"/>
    <w:rsid w:val="00A4341C"/>
    <w:rsid w:val="00A434AA"/>
    <w:rsid w:val="00A4351F"/>
    <w:rsid w:val="00A43EB6"/>
    <w:rsid w:val="00A446EB"/>
    <w:rsid w:val="00A44F15"/>
    <w:rsid w:val="00A458C8"/>
    <w:rsid w:val="00A46C93"/>
    <w:rsid w:val="00A50636"/>
    <w:rsid w:val="00A50AEA"/>
    <w:rsid w:val="00A512F3"/>
    <w:rsid w:val="00A518DC"/>
    <w:rsid w:val="00A51F8C"/>
    <w:rsid w:val="00A52BFE"/>
    <w:rsid w:val="00A5323E"/>
    <w:rsid w:val="00A53DEC"/>
    <w:rsid w:val="00A54DD1"/>
    <w:rsid w:val="00A5579F"/>
    <w:rsid w:val="00A557CB"/>
    <w:rsid w:val="00A55A6F"/>
    <w:rsid w:val="00A565B9"/>
    <w:rsid w:val="00A565C1"/>
    <w:rsid w:val="00A56FE9"/>
    <w:rsid w:val="00A60000"/>
    <w:rsid w:val="00A60CEA"/>
    <w:rsid w:val="00A61639"/>
    <w:rsid w:val="00A618B3"/>
    <w:rsid w:val="00A62F78"/>
    <w:rsid w:val="00A63D75"/>
    <w:rsid w:val="00A6539F"/>
    <w:rsid w:val="00A65EFA"/>
    <w:rsid w:val="00A66EB3"/>
    <w:rsid w:val="00A67E77"/>
    <w:rsid w:val="00A70B99"/>
    <w:rsid w:val="00A7166F"/>
    <w:rsid w:val="00A72014"/>
    <w:rsid w:val="00A730E6"/>
    <w:rsid w:val="00A74F47"/>
    <w:rsid w:val="00A75DE4"/>
    <w:rsid w:val="00A76961"/>
    <w:rsid w:val="00A803BD"/>
    <w:rsid w:val="00A809A2"/>
    <w:rsid w:val="00A80B6A"/>
    <w:rsid w:val="00A813A5"/>
    <w:rsid w:val="00A81A2C"/>
    <w:rsid w:val="00A82535"/>
    <w:rsid w:val="00A8254A"/>
    <w:rsid w:val="00A8255B"/>
    <w:rsid w:val="00A82A2A"/>
    <w:rsid w:val="00A834D9"/>
    <w:rsid w:val="00A841D1"/>
    <w:rsid w:val="00A846CF"/>
    <w:rsid w:val="00A849FE"/>
    <w:rsid w:val="00A84BF9"/>
    <w:rsid w:val="00A85C72"/>
    <w:rsid w:val="00A860F0"/>
    <w:rsid w:val="00A86802"/>
    <w:rsid w:val="00A87191"/>
    <w:rsid w:val="00A876BF"/>
    <w:rsid w:val="00A9000E"/>
    <w:rsid w:val="00A906C2"/>
    <w:rsid w:val="00A907AE"/>
    <w:rsid w:val="00A9091A"/>
    <w:rsid w:val="00A9418B"/>
    <w:rsid w:val="00A95230"/>
    <w:rsid w:val="00A95396"/>
    <w:rsid w:val="00A9593B"/>
    <w:rsid w:val="00A95E59"/>
    <w:rsid w:val="00A95F65"/>
    <w:rsid w:val="00A96BA5"/>
    <w:rsid w:val="00AA05A5"/>
    <w:rsid w:val="00AA0AB7"/>
    <w:rsid w:val="00AA1AC5"/>
    <w:rsid w:val="00AA26C1"/>
    <w:rsid w:val="00AA2C6B"/>
    <w:rsid w:val="00AA2CEE"/>
    <w:rsid w:val="00AA37E6"/>
    <w:rsid w:val="00AA3B70"/>
    <w:rsid w:val="00AA5E53"/>
    <w:rsid w:val="00AA6751"/>
    <w:rsid w:val="00AA70FE"/>
    <w:rsid w:val="00AA72B0"/>
    <w:rsid w:val="00AA7598"/>
    <w:rsid w:val="00AB13DF"/>
    <w:rsid w:val="00AB1F26"/>
    <w:rsid w:val="00AB1F67"/>
    <w:rsid w:val="00AB2726"/>
    <w:rsid w:val="00AB3AFD"/>
    <w:rsid w:val="00AB3F2C"/>
    <w:rsid w:val="00AB4299"/>
    <w:rsid w:val="00AB4C52"/>
    <w:rsid w:val="00AB4F5F"/>
    <w:rsid w:val="00AB589D"/>
    <w:rsid w:val="00AB5B58"/>
    <w:rsid w:val="00AB6974"/>
    <w:rsid w:val="00AB7140"/>
    <w:rsid w:val="00AB73C4"/>
    <w:rsid w:val="00AC0675"/>
    <w:rsid w:val="00AC0A02"/>
    <w:rsid w:val="00AC1154"/>
    <w:rsid w:val="00AC13BE"/>
    <w:rsid w:val="00AC193C"/>
    <w:rsid w:val="00AC2435"/>
    <w:rsid w:val="00AC2911"/>
    <w:rsid w:val="00AC2DF4"/>
    <w:rsid w:val="00AC4562"/>
    <w:rsid w:val="00AC52DC"/>
    <w:rsid w:val="00AC5E62"/>
    <w:rsid w:val="00AC654A"/>
    <w:rsid w:val="00AC76B5"/>
    <w:rsid w:val="00AD0062"/>
    <w:rsid w:val="00AD04E9"/>
    <w:rsid w:val="00AD0573"/>
    <w:rsid w:val="00AD0DD6"/>
    <w:rsid w:val="00AD1BF0"/>
    <w:rsid w:val="00AD26A8"/>
    <w:rsid w:val="00AD2EFF"/>
    <w:rsid w:val="00AD2F7B"/>
    <w:rsid w:val="00AD3203"/>
    <w:rsid w:val="00AD3B9A"/>
    <w:rsid w:val="00AD3EC2"/>
    <w:rsid w:val="00AD4D25"/>
    <w:rsid w:val="00AD5247"/>
    <w:rsid w:val="00AD75C3"/>
    <w:rsid w:val="00AE05AE"/>
    <w:rsid w:val="00AE05FC"/>
    <w:rsid w:val="00AE15A1"/>
    <w:rsid w:val="00AE197E"/>
    <w:rsid w:val="00AE1BDD"/>
    <w:rsid w:val="00AE2FD6"/>
    <w:rsid w:val="00AE3692"/>
    <w:rsid w:val="00AE39CD"/>
    <w:rsid w:val="00AE42E8"/>
    <w:rsid w:val="00AE48EA"/>
    <w:rsid w:val="00AE4DAB"/>
    <w:rsid w:val="00AE56E1"/>
    <w:rsid w:val="00AE64BD"/>
    <w:rsid w:val="00AE6F36"/>
    <w:rsid w:val="00AE7A85"/>
    <w:rsid w:val="00AF0D47"/>
    <w:rsid w:val="00AF110A"/>
    <w:rsid w:val="00AF1A10"/>
    <w:rsid w:val="00AF285C"/>
    <w:rsid w:val="00AF36C4"/>
    <w:rsid w:val="00AF3B1A"/>
    <w:rsid w:val="00AF48C1"/>
    <w:rsid w:val="00AF585A"/>
    <w:rsid w:val="00AF588D"/>
    <w:rsid w:val="00AF652D"/>
    <w:rsid w:val="00AF688C"/>
    <w:rsid w:val="00AF7108"/>
    <w:rsid w:val="00B00C79"/>
    <w:rsid w:val="00B011A9"/>
    <w:rsid w:val="00B01BA6"/>
    <w:rsid w:val="00B02B3F"/>
    <w:rsid w:val="00B02D37"/>
    <w:rsid w:val="00B02E97"/>
    <w:rsid w:val="00B03F8A"/>
    <w:rsid w:val="00B049E0"/>
    <w:rsid w:val="00B04B14"/>
    <w:rsid w:val="00B04E99"/>
    <w:rsid w:val="00B05811"/>
    <w:rsid w:val="00B05943"/>
    <w:rsid w:val="00B05BEF"/>
    <w:rsid w:val="00B06452"/>
    <w:rsid w:val="00B06835"/>
    <w:rsid w:val="00B06DFF"/>
    <w:rsid w:val="00B06E71"/>
    <w:rsid w:val="00B07CD2"/>
    <w:rsid w:val="00B07DB6"/>
    <w:rsid w:val="00B10601"/>
    <w:rsid w:val="00B10EB8"/>
    <w:rsid w:val="00B1113E"/>
    <w:rsid w:val="00B11E2A"/>
    <w:rsid w:val="00B12F13"/>
    <w:rsid w:val="00B13C31"/>
    <w:rsid w:val="00B157B3"/>
    <w:rsid w:val="00B15B48"/>
    <w:rsid w:val="00B16F1A"/>
    <w:rsid w:val="00B17005"/>
    <w:rsid w:val="00B175DF"/>
    <w:rsid w:val="00B176A6"/>
    <w:rsid w:val="00B176D7"/>
    <w:rsid w:val="00B20715"/>
    <w:rsid w:val="00B209F5"/>
    <w:rsid w:val="00B22004"/>
    <w:rsid w:val="00B220C2"/>
    <w:rsid w:val="00B22152"/>
    <w:rsid w:val="00B224B2"/>
    <w:rsid w:val="00B23923"/>
    <w:rsid w:val="00B23935"/>
    <w:rsid w:val="00B24706"/>
    <w:rsid w:val="00B24CB5"/>
    <w:rsid w:val="00B24DEE"/>
    <w:rsid w:val="00B2531C"/>
    <w:rsid w:val="00B2616F"/>
    <w:rsid w:val="00B265EE"/>
    <w:rsid w:val="00B27E34"/>
    <w:rsid w:val="00B27EA7"/>
    <w:rsid w:val="00B3015B"/>
    <w:rsid w:val="00B3038F"/>
    <w:rsid w:val="00B3072E"/>
    <w:rsid w:val="00B30E26"/>
    <w:rsid w:val="00B30EAB"/>
    <w:rsid w:val="00B310A2"/>
    <w:rsid w:val="00B310A8"/>
    <w:rsid w:val="00B32019"/>
    <w:rsid w:val="00B32400"/>
    <w:rsid w:val="00B32D67"/>
    <w:rsid w:val="00B335F5"/>
    <w:rsid w:val="00B34030"/>
    <w:rsid w:val="00B34193"/>
    <w:rsid w:val="00B353EF"/>
    <w:rsid w:val="00B35883"/>
    <w:rsid w:val="00B35F92"/>
    <w:rsid w:val="00B378DA"/>
    <w:rsid w:val="00B37C89"/>
    <w:rsid w:val="00B402C9"/>
    <w:rsid w:val="00B40790"/>
    <w:rsid w:val="00B415B7"/>
    <w:rsid w:val="00B41619"/>
    <w:rsid w:val="00B41676"/>
    <w:rsid w:val="00B41777"/>
    <w:rsid w:val="00B42D58"/>
    <w:rsid w:val="00B44008"/>
    <w:rsid w:val="00B44398"/>
    <w:rsid w:val="00B45206"/>
    <w:rsid w:val="00B45250"/>
    <w:rsid w:val="00B45565"/>
    <w:rsid w:val="00B459DA"/>
    <w:rsid w:val="00B45D58"/>
    <w:rsid w:val="00B46465"/>
    <w:rsid w:val="00B46DA9"/>
    <w:rsid w:val="00B4705B"/>
    <w:rsid w:val="00B47558"/>
    <w:rsid w:val="00B475D3"/>
    <w:rsid w:val="00B5094B"/>
    <w:rsid w:val="00B51A2E"/>
    <w:rsid w:val="00B51E9D"/>
    <w:rsid w:val="00B52C0A"/>
    <w:rsid w:val="00B5347A"/>
    <w:rsid w:val="00B53D19"/>
    <w:rsid w:val="00B5428A"/>
    <w:rsid w:val="00B54345"/>
    <w:rsid w:val="00B54D35"/>
    <w:rsid w:val="00B55650"/>
    <w:rsid w:val="00B55A5E"/>
    <w:rsid w:val="00B56089"/>
    <w:rsid w:val="00B564C2"/>
    <w:rsid w:val="00B56711"/>
    <w:rsid w:val="00B567D4"/>
    <w:rsid w:val="00B568EA"/>
    <w:rsid w:val="00B612A6"/>
    <w:rsid w:val="00B625A9"/>
    <w:rsid w:val="00B626D9"/>
    <w:rsid w:val="00B629E4"/>
    <w:rsid w:val="00B62F18"/>
    <w:rsid w:val="00B633BB"/>
    <w:rsid w:val="00B633C3"/>
    <w:rsid w:val="00B63B85"/>
    <w:rsid w:val="00B65E75"/>
    <w:rsid w:val="00B65EF4"/>
    <w:rsid w:val="00B66477"/>
    <w:rsid w:val="00B669D1"/>
    <w:rsid w:val="00B66DB0"/>
    <w:rsid w:val="00B67E95"/>
    <w:rsid w:val="00B7019B"/>
    <w:rsid w:val="00B7026B"/>
    <w:rsid w:val="00B71C6E"/>
    <w:rsid w:val="00B737E3"/>
    <w:rsid w:val="00B7381B"/>
    <w:rsid w:val="00B742A5"/>
    <w:rsid w:val="00B75681"/>
    <w:rsid w:val="00B75F81"/>
    <w:rsid w:val="00B76C54"/>
    <w:rsid w:val="00B76E23"/>
    <w:rsid w:val="00B76F92"/>
    <w:rsid w:val="00B805FB"/>
    <w:rsid w:val="00B8070E"/>
    <w:rsid w:val="00B83196"/>
    <w:rsid w:val="00B834BD"/>
    <w:rsid w:val="00B835A6"/>
    <w:rsid w:val="00B83A70"/>
    <w:rsid w:val="00B85519"/>
    <w:rsid w:val="00B85863"/>
    <w:rsid w:val="00B873C5"/>
    <w:rsid w:val="00B8744A"/>
    <w:rsid w:val="00B87652"/>
    <w:rsid w:val="00B87ACA"/>
    <w:rsid w:val="00B90746"/>
    <w:rsid w:val="00B910A7"/>
    <w:rsid w:val="00B91155"/>
    <w:rsid w:val="00B91978"/>
    <w:rsid w:val="00B921A9"/>
    <w:rsid w:val="00B92FF1"/>
    <w:rsid w:val="00B9307B"/>
    <w:rsid w:val="00B94608"/>
    <w:rsid w:val="00B9498B"/>
    <w:rsid w:val="00B96204"/>
    <w:rsid w:val="00B964A9"/>
    <w:rsid w:val="00B965EA"/>
    <w:rsid w:val="00B96A4A"/>
    <w:rsid w:val="00B97040"/>
    <w:rsid w:val="00B976B5"/>
    <w:rsid w:val="00B97947"/>
    <w:rsid w:val="00B97F8C"/>
    <w:rsid w:val="00BA0683"/>
    <w:rsid w:val="00BA0B7B"/>
    <w:rsid w:val="00BA0BC6"/>
    <w:rsid w:val="00BA14FE"/>
    <w:rsid w:val="00BA26E8"/>
    <w:rsid w:val="00BA2E98"/>
    <w:rsid w:val="00BA36D1"/>
    <w:rsid w:val="00BA4771"/>
    <w:rsid w:val="00BA5946"/>
    <w:rsid w:val="00BA5D6F"/>
    <w:rsid w:val="00BA6B92"/>
    <w:rsid w:val="00BA6EBB"/>
    <w:rsid w:val="00BA7A6B"/>
    <w:rsid w:val="00BA7E28"/>
    <w:rsid w:val="00BB041F"/>
    <w:rsid w:val="00BB0494"/>
    <w:rsid w:val="00BB0C57"/>
    <w:rsid w:val="00BB126E"/>
    <w:rsid w:val="00BB1E8A"/>
    <w:rsid w:val="00BB1F18"/>
    <w:rsid w:val="00BB33F7"/>
    <w:rsid w:val="00BB3FAC"/>
    <w:rsid w:val="00BB46D0"/>
    <w:rsid w:val="00BB480D"/>
    <w:rsid w:val="00BB4DEF"/>
    <w:rsid w:val="00BB6E26"/>
    <w:rsid w:val="00BC0E51"/>
    <w:rsid w:val="00BC179D"/>
    <w:rsid w:val="00BC1C73"/>
    <w:rsid w:val="00BC2E53"/>
    <w:rsid w:val="00BC335E"/>
    <w:rsid w:val="00BC38E5"/>
    <w:rsid w:val="00BC4E49"/>
    <w:rsid w:val="00BC5B18"/>
    <w:rsid w:val="00BC604A"/>
    <w:rsid w:val="00BC6D2F"/>
    <w:rsid w:val="00BC73F9"/>
    <w:rsid w:val="00BC7F98"/>
    <w:rsid w:val="00BD0313"/>
    <w:rsid w:val="00BD0A77"/>
    <w:rsid w:val="00BD19AA"/>
    <w:rsid w:val="00BD1CDC"/>
    <w:rsid w:val="00BD2048"/>
    <w:rsid w:val="00BD2430"/>
    <w:rsid w:val="00BD250E"/>
    <w:rsid w:val="00BD2CC4"/>
    <w:rsid w:val="00BD300B"/>
    <w:rsid w:val="00BD4A7C"/>
    <w:rsid w:val="00BD5846"/>
    <w:rsid w:val="00BD594A"/>
    <w:rsid w:val="00BD6564"/>
    <w:rsid w:val="00BD7D52"/>
    <w:rsid w:val="00BD7E3A"/>
    <w:rsid w:val="00BE1838"/>
    <w:rsid w:val="00BE2801"/>
    <w:rsid w:val="00BE31C9"/>
    <w:rsid w:val="00BE31EE"/>
    <w:rsid w:val="00BE368D"/>
    <w:rsid w:val="00BE4045"/>
    <w:rsid w:val="00BE4AFA"/>
    <w:rsid w:val="00BE5D39"/>
    <w:rsid w:val="00BE5DD3"/>
    <w:rsid w:val="00BE6E3C"/>
    <w:rsid w:val="00BE6FDB"/>
    <w:rsid w:val="00BF0229"/>
    <w:rsid w:val="00BF0272"/>
    <w:rsid w:val="00BF10B1"/>
    <w:rsid w:val="00BF1CEC"/>
    <w:rsid w:val="00BF20D9"/>
    <w:rsid w:val="00BF2353"/>
    <w:rsid w:val="00BF27A4"/>
    <w:rsid w:val="00BF313E"/>
    <w:rsid w:val="00BF37DB"/>
    <w:rsid w:val="00BF3FFB"/>
    <w:rsid w:val="00BF46C1"/>
    <w:rsid w:val="00BF4C0E"/>
    <w:rsid w:val="00BF5590"/>
    <w:rsid w:val="00BF57D4"/>
    <w:rsid w:val="00BF59A0"/>
    <w:rsid w:val="00BF6B41"/>
    <w:rsid w:val="00BF7138"/>
    <w:rsid w:val="00BF7F9F"/>
    <w:rsid w:val="00C00F40"/>
    <w:rsid w:val="00C02156"/>
    <w:rsid w:val="00C02E33"/>
    <w:rsid w:val="00C055BF"/>
    <w:rsid w:val="00C05DB5"/>
    <w:rsid w:val="00C06E4A"/>
    <w:rsid w:val="00C07A2B"/>
    <w:rsid w:val="00C07AC2"/>
    <w:rsid w:val="00C07FA4"/>
    <w:rsid w:val="00C10BAB"/>
    <w:rsid w:val="00C11748"/>
    <w:rsid w:val="00C11EE7"/>
    <w:rsid w:val="00C122DF"/>
    <w:rsid w:val="00C12A1F"/>
    <w:rsid w:val="00C12AAA"/>
    <w:rsid w:val="00C12D38"/>
    <w:rsid w:val="00C13B64"/>
    <w:rsid w:val="00C14091"/>
    <w:rsid w:val="00C14515"/>
    <w:rsid w:val="00C1518C"/>
    <w:rsid w:val="00C15B50"/>
    <w:rsid w:val="00C1609A"/>
    <w:rsid w:val="00C1658B"/>
    <w:rsid w:val="00C16E25"/>
    <w:rsid w:val="00C16F67"/>
    <w:rsid w:val="00C17659"/>
    <w:rsid w:val="00C21579"/>
    <w:rsid w:val="00C21678"/>
    <w:rsid w:val="00C22C20"/>
    <w:rsid w:val="00C24A42"/>
    <w:rsid w:val="00C24E2B"/>
    <w:rsid w:val="00C25865"/>
    <w:rsid w:val="00C25927"/>
    <w:rsid w:val="00C259F4"/>
    <w:rsid w:val="00C26333"/>
    <w:rsid w:val="00C26563"/>
    <w:rsid w:val="00C26D5F"/>
    <w:rsid w:val="00C26F4B"/>
    <w:rsid w:val="00C26FDA"/>
    <w:rsid w:val="00C27DF2"/>
    <w:rsid w:val="00C27F9C"/>
    <w:rsid w:val="00C304AB"/>
    <w:rsid w:val="00C3061D"/>
    <w:rsid w:val="00C30CBF"/>
    <w:rsid w:val="00C314CE"/>
    <w:rsid w:val="00C31A60"/>
    <w:rsid w:val="00C31AEB"/>
    <w:rsid w:val="00C32129"/>
    <w:rsid w:val="00C3296B"/>
    <w:rsid w:val="00C33459"/>
    <w:rsid w:val="00C3432C"/>
    <w:rsid w:val="00C349A7"/>
    <w:rsid w:val="00C34A81"/>
    <w:rsid w:val="00C34AEE"/>
    <w:rsid w:val="00C34DBD"/>
    <w:rsid w:val="00C34FC9"/>
    <w:rsid w:val="00C35BE7"/>
    <w:rsid w:val="00C35EE5"/>
    <w:rsid w:val="00C3624C"/>
    <w:rsid w:val="00C36AC8"/>
    <w:rsid w:val="00C37BF0"/>
    <w:rsid w:val="00C40B28"/>
    <w:rsid w:val="00C40DF3"/>
    <w:rsid w:val="00C413CF"/>
    <w:rsid w:val="00C413FA"/>
    <w:rsid w:val="00C41F1C"/>
    <w:rsid w:val="00C4339F"/>
    <w:rsid w:val="00C4414F"/>
    <w:rsid w:val="00C44A57"/>
    <w:rsid w:val="00C4671C"/>
    <w:rsid w:val="00C468D4"/>
    <w:rsid w:val="00C46FEC"/>
    <w:rsid w:val="00C47D33"/>
    <w:rsid w:val="00C47E49"/>
    <w:rsid w:val="00C5011A"/>
    <w:rsid w:val="00C5081D"/>
    <w:rsid w:val="00C5092A"/>
    <w:rsid w:val="00C5131F"/>
    <w:rsid w:val="00C521A3"/>
    <w:rsid w:val="00C52759"/>
    <w:rsid w:val="00C53A39"/>
    <w:rsid w:val="00C53E4A"/>
    <w:rsid w:val="00C54177"/>
    <w:rsid w:val="00C54992"/>
    <w:rsid w:val="00C549F2"/>
    <w:rsid w:val="00C55539"/>
    <w:rsid w:val="00C5591E"/>
    <w:rsid w:val="00C561BF"/>
    <w:rsid w:val="00C56650"/>
    <w:rsid w:val="00C577C3"/>
    <w:rsid w:val="00C57F3B"/>
    <w:rsid w:val="00C6036E"/>
    <w:rsid w:val="00C60429"/>
    <w:rsid w:val="00C60652"/>
    <w:rsid w:val="00C609B1"/>
    <w:rsid w:val="00C613E1"/>
    <w:rsid w:val="00C625D8"/>
    <w:rsid w:val="00C627DB"/>
    <w:rsid w:val="00C6291C"/>
    <w:rsid w:val="00C62A26"/>
    <w:rsid w:val="00C63084"/>
    <w:rsid w:val="00C6312E"/>
    <w:rsid w:val="00C63354"/>
    <w:rsid w:val="00C63416"/>
    <w:rsid w:val="00C63443"/>
    <w:rsid w:val="00C64434"/>
    <w:rsid w:val="00C64F9A"/>
    <w:rsid w:val="00C65A76"/>
    <w:rsid w:val="00C66A91"/>
    <w:rsid w:val="00C66B2E"/>
    <w:rsid w:val="00C67BCA"/>
    <w:rsid w:val="00C7164C"/>
    <w:rsid w:val="00C717E1"/>
    <w:rsid w:val="00C71956"/>
    <w:rsid w:val="00C72ADE"/>
    <w:rsid w:val="00C736D7"/>
    <w:rsid w:val="00C74E61"/>
    <w:rsid w:val="00C768D2"/>
    <w:rsid w:val="00C802FD"/>
    <w:rsid w:val="00C80F05"/>
    <w:rsid w:val="00C8129F"/>
    <w:rsid w:val="00C81546"/>
    <w:rsid w:val="00C821C1"/>
    <w:rsid w:val="00C82B69"/>
    <w:rsid w:val="00C83020"/>
    <w:rsid w:val="00C834AC"/>
    <w:rsid w:val="00C83CAB"/>
    <w:rsid w:val="00C83E42"/>
    <w:rsid w:val="00C84954"/>
    <w:rsid w:val="00C84A06"/>
    <w:rsid w:val="00C84D47"/>
    <w:rsid w:val="00C85170"/>
    <w:rsid w:val="00C855EA"/>
    <w:rsid w:val="00C859A5"/>
    <w:rsid w:val="00C85C39"/>
    <w:rsid w:val="00C8645C"/>
    <w:rsid w:val="00C87603"/>
    <w:rsid w:val="00C87704"/>
    <w:rsid w:val="00C87751"/>
    <w:rsid w:val="00C90A4B"/>
    <w:rsid w:val="00C90BDA"/>
    <w:rsid w:val="00C90C7C"/>
    <w:rsid w:val="00C91A3F"/>
    <w:rsid w:val="00C921AA"/>
    <w:rsid w:val="00C923C1"/>
    <w:rsid w:val="00C924A5"/>
    <w:rsid w:val="00C92A63"/>
    <w:rsid w:val="00C93505"/>
    <w:rsid w:val="00C938F1"/>
    <w:rsid w:val="00C949D7"/>
    <w:rsid w:val="00C94AEE"/>
    <w:rsid w:val="00C95061"/>
    <w:rsid w:val="00C95B2A"/>
    <w:rsid w:val="00C9639D"/>
    <w:rsid w:val="00C96723"/>
    <w:rsid w:val="00C96FBD"/>
    <w:rsid w:val="00C96FFC"/>
    <w:rsid w:val="00C9749A"/>
    <w:rsid w:val="00C974C9"/>
    <w:rsid w:val="00C97C75"/>
    <w:rsid w:val="00CA01BE"/>
    <w:rsid w:val="00CA075B"/>
    <w:rsid w:val="00CA1291"/>
    <w:rsid w:val="00CA1D7E"/>
    <w:rsid w:val="00CA28C4"/>
    <w:rsid w:val="00CA2EA8"/>
    <w:rsid w:val="00CA2F89"/>
    <w:rsid w:val="00CA35F6"/>
    <w:rsid w:val="00CA4131"/>
    <w:rsid w:val="00CA45AB"/>
    <w:rsid w:val="00CA5394"/>
    <w:rsid w:val="00CA5A17"/>
    <w:rsid w:val="00CA5ACF"/>
    <w:rsid w:val="00CA6196"/>
    <w:rsid w:val="00CA7314"/>
    <w:rsid w:val="00CA73D7"/>
    <w:rsid w:val="00CA76D0"/>
    <w:rsid w:val="00CA7850"/>
    <w:rsid w:val="00CB0120"/>
    <w:rsid w:val="00CB023D"/>
    <w:rsid w:val="00CB1616"/>
    <w:rsid w:val="00CB17F3"/>
    <w:rsid w:val="00CB1902"/>
    <w:rsid w:val="00CB1B9A"/>
    <w:rsid w:val="00CB218B"/>
    <w:rsid w:val="00CB243D"/>
    <w:rsid w:val="00CB2F1D"/>
    <w:rsid w:val="00CB30E6"/>
    <w:rsid w:val="00CB31D5"/>
    <w:rsid w:val="00CB39A4"/>
    <w:rsid w:val="00CB47BC"/>
    <w:rsid w:val="00CB53B0"/>
    <w:rsid w:val="00CB57C2"/>
    <w:rsid w:val="00CB6461"/>
    <w:rsid w:val="00CB6986"/>
    <w:rsid w:val="00CB7536"/>
    <w:rsid w:val="00CB7746"/>
    <w:rsid w:val="00CC0AB8"/>
    <w:rsid w:val="00CC0C05"/>
    <w:rsid w:val="00CC272E"/>
    <w:rsid w:val="00CC2C08"/>
    <w:rsid w:val="00CC2C8F"/>
    <w:rsid w:val="00CC2F02"/>
    <w:rsid w:val="00CC35ED"/>
    <w:rsid w:val="00CC3D7D"/>
    <w:rsid w:val="00CC4179"/>
    <w:rsid w:val="00CC43A9"/>
    <w:rsid w:val="00CC47B3"/>
    <w:rsid w:val="00CC59DC"/>
    <w:rsid w:val="00CC5B6B"/>
    <w:rsid w:val="00CC5C03"/>
    <w:rsid w:val="00CC5C97"/>
    <w:rsid w:val="00CC601B"/>
    <w:rsid w:val="00CC6A81"/>
    <w:rsid w:val="00CC7B5A"/>
    <w:rsid w:val="00CD0777"/>
    <w:rsid w:val="00CD09AE"/>
    <w:rsid w:val="00CD15A1"/>
    <w:rsid w:val="00CD1A38"/>
    <w:rsid w:val="00CD1FD5"/>
    <w:rsid w:val="00CD2881"/>
    <w:rsid w:val="00CD2A5B"/>
    <w:rsid w:val="00CD307F"/>
    <w:rsid w:val="00CD31C0"/>
    <w:rsid w:val="00CD45A1"/>
    <w:rsid w:val="00CD45FF"/>
    <w:rsid w:val="00CD4940"/>
    <w:rsid w:val="00CD4CD9"/>
    <w:rsid w:val="00CD6368"/>
    <w:rsid w:val="00CD682D"/>
    <w:rsid w:val="00CD6B68"/>
    <w:rsid w:val="00CD6EB8"/>
    <w:rsid w:val="00CD7043"/>
    <w:rsid w:val="00CD7051"/>
    <w:rsid w:val="00CD739A"/>
    <w:rsid w:val="00CD7625"/>
    <w:rsid w:val="00CE016A"/>
    <w:rsid w:val="00CE2E13"/>
    <w:rsid w:val="00CE446F"/>
    <w:rsid w:val="00CE453E"/>
    <w:rsid w:val="00CE49B1"/>
    <w:rsid w:val="00CE57A3"/>
    <w:rsid w:val="00CE631D"/>
    <w:rsid w:val="00CE7820"/>
    <w:rsid w:val="00CF0798"/>
    <w:rsid w:val="00CF0A9E"/>
    <w:rsid w:val="00CF0C31"/>
    <w:rsid w:val="00CF1810"/>
    <w:rsid w:val="00CF303E"/>
    <w:rsid w:val="00CF32C5"/>
    <w:rsid w:val="00CF3395"/>
    <w:rsid w:val="00CF3488"/>
    <w:rsid w:val="00CF3FFA"/>
    <w:rsid w:val="00CF444C"/>
    <w:rsid w:val="00CF47F1"/>
    <w:rsid w:val="00CF4E6E"/>
    <w:rsid w:val="00CF6259"/>
    <w:rsid w:val="00CF6816"/>
    <w:rsid w:val="00CF6895"/>
    <w:rsid w:val="00CF73B5"/>
    <w:rsid w:val="00D000A4"/>
    <w:rsid w:val="00D02167"/>
    <w:rsid w:val="00D02322"/>
    <w:rsid w:val="00D02F1A"/>
    <w:rsid w:val="00D03D1C"/>
    <w:rsid w:val="00D045C3"/>
    <w:rsid w:val="00D04C16"/>
    <w:rsid w:val="00D0560B"/>
    <w:rsid w:val="00D056AD"/>
    <w:rsid w:val="00D05B40"/>
    <w:rsid w:val="00D0613F"/>
    <w:rsid w:val="00D06220"/>
    <w:rsid w:val="00D064DC"/>
    <w:rsid w:val="00D06697"/>
    <w:rsid w:val="00D079A3"/>
    <w:rsid w:val="00D1097D"/>
    <w:rsid w:val="00D110E2"/>
    <w:rsid w:val="00D11486"/>
    <w:rsid w:val="00D11B87"/>
    <w:rsid w:val="00D12B67"/>
    <w:rsid w:val="00D12BE0"/>
    <w:rsid w:val="00D136D3"/>
    <w:rsid w:val="00D13A80"/>
    <w:rsid w:val="00D13ABF"/>
    <w:rsid w:val="00D15C8F"/>
    <w:rsid w:val="00D16509"/>
    <w:rsid w:val="00D16FFC"/>
    <w:rsid w:val="00D1749F"/>
    <w:rsid w:val="00D17737"/>
    <w:rsid w:val="00D1799F"/>
    <w:rsid w:val="00D20816"/>
    <w:rsid w:val="00D213FF"/>
    <w:rsid w:val="00D228EB"/>
    <w:rsid w:val="00D22AE4"/>
    <w:rsid w:val="00D22BF4"/>
    <w:rsid w:val="00D22C5A"/>
    <w:rsid w:val="00D23B55"/>
    <w:rsid w:val="00D23C15"/>
    <w:rsid w:val="00D24044"/>
    <w:rsid w:val="00D242B1"/>
    <w:rsid w:val="00D245C7"/>
    <w:rsid w:val="00D24728"/>
    <w:rsid w:val="00D2628B"/>
    <w:rsid w:val="00D26A5D"/>
    <w:rsid w:val="00D270E7"/>
    <w:rsid w:val="00D2740E"/>
    <w:rsid w:val="00D27971"/>
    <w:rsid w:val="00D27F5C"/>
    <w:rsid w:val="00D30301"/>
    <w:rsid w:val="00D3049B"/>
    <w:rsid w:val="00D3238D"/>
    <w:rsid w:val="00D324AF"/>
    <w:rsid w:val="00D32A15"/>
    <w:rsid w:val="00D3313A"/>
    <w:rsid w:val="00D33565"/>
    <w:rsid w:val="00D34DA2"/>
    <w:rsid w:val="00D35F5B"/>
    <w:rsid w:val="00D36348"/>
    <w:rsid w:val="00D3693E"/>
    <w:rsid w:val="00D378A0"/>
    <w:rsid w:val="00D4180F"/>
    <w:rsid w:val="00D43EFD"/>
    <w:rsid w:val="00D450EB"/>
    <w:rsid w:val="00D46FF4"/>
    <w:rsid w:val="00D47737"/>
    <w:rsid w:val="00D477B1"/>
    <w:rsid w:val="00D47FBB"/>
    <w:rsid w:val="00D50149"/>
    <w:rsid w:val="00D5033A"/>
    <w:rsid w:val="00D50647"/>
    <w:rsid w:val="00D506FF"/>
    <w:rsid w:val="00D51028"/>
    <w:rsid w:val="00D51B80"/>
    <w:rsid w:val="00D52095"/>
    <w:rsid w:val="00D52108"/>
    <w:rsid w:val="00D5235C"/>
    <w:rsid w:val="00D5282A"/>
    <w:rsid w:val="00D53963"/>
    <w:rsid w:val="00D53FCE"/>
    <w:rsid w:val="00D54227"/>
    <w:rsid w:val="00D55A4C"/>
    <w:rsid w:val="00D5656E"/>
    <w:rsid w:val="00D56BDF"/>
    <w:rsid w:val="00D56DCE"/>
    <w:rsid w:val="00D56E96"/>
    <w:rsid w:val="00D57335"/>
    <w:rsid w:val="00D575E5"/>
    <w:rsid w:val="00D6002A"/>
    <w:rsid w:val="00D61113"/>
    <w:rsid w:val="00D61238"/>
    <w:rsid w:val="00D61AF9"/>
    <w:rsid w:val="00D61CEE"/>
    <w:rsid w:val="00D621B2"/>
    <w:rsid w:val="00D6224B"/>
    <w:rsid w:val="00D6227C"/>
    <w:rsid w:val="00D623DD"/>
    <w:rsid w:val="00D625C4"/>
    <w:rsid w:val="00D638BE"/>
    <w:rsid w:val="00D63B2D"/>
    <w:rsid w:val="00D6404F"/>
    <w:rsid w:val="00D64D3D"/>
    <w:rsid w:val="00D6539C"/>
    <w:rsid w:val="00D65964"/>
    <w:rsid w:val="00D65A29"/>
    <w:rsid w:val="00D66176"/>
    <w:rsid w:val="00D66F8A"/>
    <w:rsid w:val="00D6735D"/>
    <w:rsid w:val="00D67D92"/>
    <w:rsid w:val="00D70093"/>
    <w:rsid w:val="00D7009A"/>
    <w:rsid w:val="00D724B7"/>
    <w:rsid w:val="00D726A1"/>
    <w:rsid w:val="00D73580"/>
    <w:rsid w:val="00D73F71"/>
    <w:rsid w:val="00D74593"/>
    <w:rsid w:val="00D758B3"/>
    <w:rsid w:val="00D75F34"/>
    <w:rsid w:val="00D7714D"/>
    <w:rsid w:val="00D80093"/>
    <w:rsid w:val="00D8141F"/>
    <w:rsid w:val="00D817C5"/>
    <w:rsid w:val="00D820CC"/>
    <w:rsid w:val="00D8361D"/>
    <w:rsid w:val="00D843FF"/>
    <w:rsid w:val="00D847E2"/>
    <w:rsid w:val="00D85824"/>
    <w:rsid w:val="00D85A1F"/>
    <w:rsid w:val="00D85A80"/>
    <w:rsid w:val="00D870EC"/>
    <w:rsid w:val="00D87B8E"/>
    <w:rsid w:val="00D9150C"/>
    <w:rsid w:val="00D91F0B"/>
    <w:rsid w:val="00D932D2"/>
    <w:rsid w:val="00D93549"/>
    <w:rsid w:val="00D9392D"/>
    <w:rsid w:val="00D93CAF"/>
    <w:rsid w:val="00D93D59"/>
    <w:rsid w:val="00D95627"/>
    <w:rsid w:val="00D96592"/>
    <w:rsid w:val="00D96E60"/>
    <w:rsid w:val="00DA0019"/>
    <w:rsid w:val="00DA06E8"/>
    <w:rsid w:val="00DA08C2"/>
    <w:rsid w:val="00DA0B47"/>
    <w:rsid w:val="00DA194B"/>
    <w:rsid w:val="00DA37EF"/>
    <w:rsid w:val="00DA3CF1"/>
    <w:rsid w:val="00DA4FFD"/>
    <w:rsid w:val="00DA52AF"/>
    <w:rsid w:val="00DA5AE4"/>
    <w:rsid w:val="00DA6654"/>
    <w:rsid w:val="00DA6ACF"/>
    <w:rsid w:val="00DA6D2F"/>
    <w:rsid w:val="00DA7142"/>
    <w:rsid w:val="00DA7907"/>
    <w:rsid w:val="00DA7AFB"/>
    <w:rsid w:val="00DB01F0"/>
    <w:rsid w:val="00DB078E"/>
    <w:rsid w:val="00DB0EBF"/>
    <w:rsid w:val="00DB1302"/>
    <w:rsid w:val="00DB19B4"/>
    <w:rsid w:val="00DB1E22"/>
    <w:rsid w:val="00DB2A1D"/>
    <w:rsid w:val="00DB321F"/>
    <w:rsid w:val="00DB3760"/>
    <w:rsid w:val="00DB3819"/>
    <w:rsid w:val="00DB46E4"/>
    <w:rsid w:val="00DB4FF5"/>
    <w:rsid w:val="00DB55CB"/>
    <w:rsid w:val="00DB6BBA"/>
    <w:rsid w:val="00DB6BD3"/>
    <w:rsid w:val="00DB7341"/>
    <w:rsid w:val="00DB76EB"/>
    <w:rsid w:val="00DB7CFC"/>
    <w:rsid w:val="00DC0B32"/>
    <w:rsid w:val="00DC1742"/>
    <w:rsid w:val="00DC28F3"/>
    <w:rsid w:val="00DC2ABC"/>
    <w:rsid w:val="00DC2DE7"/>
    <w:rsid w:val="00DC307C"/>
    <w:rsid w:val="00DC3AE3"/>
    <w:rsid w:val="00DC4304"/>
    <w:rsid w:val="00DC6D75"/>
    <w:rsid w:val="00DC74B3"/>
    <w:rsid w:val="00DD12C3"/>
    <w:rsid w:val="00DD1783"/>
    <w:rsid w:val="00DD19E4"/>
    <w:rsid w:val="00DD1A1A"/>
    <w:rsid w:val="00DD1B8A"/>
    <w:rsid w:val="00DD2FE4"/>
    <w:rsid w:val="00DD2FF1"/>
    <w:rsid w:val="00DD32EC"/>
    <w:rsid w:val="00DD4F5C"/>
    <w:rsid w:val="00DD5127"/>
    <w:rsid w:val="00DD56A6"/>
    <w:rsid w:val="00DD6227"/>
    <w:rsid w:val="00DD68CE"/>
    <w:rsid w:val="00DD693C"/>
    <w:rsid w:val="00DE07A8"/>
    <w:rsid w:val="00DE0B17"/>
    <w:rsid w:val="00DE0CF2"/>
    <w:rsid w:val="00DE0EFE"/>
    <w:rsid w:val="00DE1C47"/>
    <w:rsid w:val="00DE1D9A"/>
    <w:rsid w:val="00DE23CA"/>
    <w:rsid w:val="00DE280E"/>
    <w:rsid w:val="00DE2BA9"/>
    <w:rsid w:val="00DE33BD"/>
    <w:rsid w:val="00DE45AD"/>
    <w:rsid w:val="00DE49EE"/>
    <w:rsid w:val="00DE4A83"/>
    <w:rsid w:val="00DE52A1"/>
    <w:rsid w:val="00DE55EA"/>
    <w:rsid w:val="00DE5A7D"/>
    <w:rsid w:val="00DE6E95"/>
    <w:rsid w:val="00DE7E74"/>
    <w:rsid w:val="00DF09A2"/>
    <w:rsid w:val="00DF0B7B"/>
    <w:rsid w:val="00DF26CE"/>
    <w:rsid w:val="00DF2D14"/>
    <w:rsid w:val="00DF2E97"/>
    <w:rsid w:val="00DF30F6"/>
    <w:rsid w:val="00DF3F06"/>
    <w:rsid w:val="00DF4CE1"/>
    <w:rsid w:val="00DF5F16"/>
    <w:rsid w:val="00DF6600"/>
    <w:rsid w:val="00DF6C36"/>
    <w:rsid w:val="00DF7E88"/>
    <w:rsid w:val="00E0030F"/>
    <w:rsid w:val="00E01909"/>
    <w:rsid w:val="00E02124"/>
    <w:rsid w:val="00E02245"/>
    <w:rsid w:val="00E02C21"/>
    <w:rsid w:val="00E03163"/>
    <w:rsid w:val="00E036E6"/>
    <w:rsid w:val="00E038ED"/>
    <w:rsid w:val="00E03DCD"/>
    <w:rsid w:val="00E04355"/>
    <w:rsid w:val="00E049AD"/>
    <w:rsid w:val="00E04C42"/>
    <w:rsid w:val="00E056E1"/>
    <w:rsid w:val="00E05E33"/>
    <w:rsid w:val="00E06C2E"/>
    <w:rsid w:val="00E07649"/>
    <w:rsid w:val="00E07850"/>
    <w:rsid w:val="00E10201"/>
    <w:rsid w:val="00E10659"/>
    <w:rsid w:val="00E106D2"/>
    <w:rsid w:val="00E10AD1"/>
    <w:rsid w:val="00E10C59"/>
    <w:rsid w:val="00E10D3F"/>
    <w:rsid w:val="00E10DCF"/>
    <w:rsid w:val="00E12EC0"/>
    <w:rsid w:val="00E13445"/>
    <w:rsid w:val="00E142FD"/>
    <w:rsid w:val="00E148D7"/>
    <w:rsid w:val="00E14B9F"/>
    <w:rsid w:val="00E17BA7"/>
    <w:rsid w:val="00E20C7D"/>
    <w:rsid w:val="00E20E77"/>
    <w:rsid w:val="00E20F3C"/>
    <w:rsid w:val="00E2153B"/>
    <w:rsid w:val="00E22101"/>
    <w:rsid w:val="00E22B89"/>
    <w:rsid w:val="00E2405D"/>
    <w:rsid w:val="00E24F30"/>
    <w:rsid w:val="00E25822"/>
    <w:rsid w:val="00E25A4E"/>
    <w:rsid w:val="00E25CCF"/>
    <w:rsid w:val="00E26037"/>
    <w:rsid w:val="00E26229"/>
    <w:rsid w:val="00E26FC2"/>
    <w:rsid w:val="00E279FD"/>
    <w:rsid w:val="00E3021E"/>
    <w:rsid w:val="00E30826"/>
    <w:rsid w:val="00E30A01"/>
    <w:rsid w:val="00E30C4E"/>
    <w:rsid w:val="00E31641"/>
    <w:rsid w:val="00E31904"/>
    <w:rsid w:val="00E320F3"/>
    <w:rsid w:val="00E32180"/>
    <w:rsid w:val="00E329D0"/>
    <w:rsid w:val="00E32A98"/>
    <w:rsid w:val="00E32AD2"/>
    <w:rsid w:val="00E3324C"/>
    <w:rsid w:val="00E3388B"/>
    <w:rsid w:val="00E339E0"/>
    <w:rsid w:val="00E346BA"/>
    <w:rsid w:val="00E34E1C"/>
    <w:rsid w:val="00E3504D"/>
    <w:rsid w:val="00E37791"/>
    <w:rsid w:val="00E403FE"/>
    <w:rsid w:val="00E41941"/>
    <w:rsid w:val="00E41CA3"/>
    <w:rsid w:val="00E421FB"/>
    <w:rsid w:val="00E42ACC"/>
    <w:rsid w:val="00E43F2C"/>
    <w:rsid w:val="00E452CB"/>
    <w:rsid w:val="00E463FD"/>
    <w:rsid w:val="00E469B7"/>
    <w:rsid w:val="00E47222"/>
    <w:rsid w:val="00E50368"/>
    <w:rsid w:val="00E50537"/>
    <w:rsid w:val="00E52999"/>
    <w:rsid w:val="00E533E9"/>
    <w:rsid w:val="00E5389A"/>
    <w:rsid w:val="00E53DF8"/>
    <w:rsid w:val="00E54554"/>
    <w:rsid w:val="00E54867"/>
    <w:rsid w:val="00E55964"/>
    <w:rsid w:val="00E55A85"/>
    <w:rsid w:val="00E55EDB"/>
    <w:rsid w:val="00E56202"/>
    <w:rsid w:val="00E5675A"/>
    <w:rsid w:val="00E60360"/>
    <w:rsid w:val="00E60C4F"/>
    <w:rsid w:val="00E61C42"/>
    <w:rsid w:val="00E62468"/>
    <w:rsid w:val="00E62533"/>
    <w:rsid w:val="00E62F08"/>
    <w:rsid w:val="00E62F7C"/>
    <w:rsid w:val="00E631A5"/>
    <w:rsid w:val="00E633DE"/>
    <w:rsid w:val="00E6362F"/>
    <w:rsid w:val="00E63B1A"/>
    <w:rsid w:val="00E63EFE"/>
    <w:rsid w:val="00E647A6"/>
    <w:rsid w:val="00E64C19"/>
    <w:rsid w:val="00E653A9"/>
    <w:rsid w:val="00E65FC8"/>
    <w:rsid w:val="00E66D6C"/>
    <w:rsid w:val="00E66E2F"/>
    <w:rsid w:val="00E66FFF"/>
    <w:rsid w:val="00E67305"/>
    <w:rsid w:val="00E67B01"/>
    <w:rsid w:val="00E67E68"/>
    <w:rsid w:val="00E700B5"/>
    <w:rsid w:val="00E70C14"/>
    <w:rsid w:val="00E722AD"/>
    <w:rsid w:val="00E72632"/>
    <w:rsid w:val="00E72EEA"/>
    <w:rsid w:val="00E74187"/>
    <w:rsid w:val="00E74631"/>
    <w:rsid w:val="00E75B73"/>
    <w:rsid w:val="00E76830"/>
    <w:rsid w:val="00E7731C"/>
    <w:rsid w:val="00E774DE"/>
    <w:rsid w:val="00E77C32"/>
    <w:rsid w:val="00E77C9D"/>
    <w:rsid w:val="00E77FC0"/>
    <w:rsid w:val="00E800DA"/>
    <w:rsid w:val="00E80C5F"/>
    <w:rsid w:val="00E828FC"/>
    <w:rsid w:val="00E83DC8"/>
    <w:rsid w:val="00E83F2D"/>
    <w:rsid w:val="00E841A8"/>
    <w:rsid w:val="00E84264"/>
    <w:rsid w:val="00E847F4"/>
    <w:rsid w:val="00E8480E"/>
    <w:rsid w:val="00E84929"/>
    <w:rsid w:val="00E853BE"/>
    <w:rsid w:val="00E857F3"/>
    <w:rsid w:val="00E862DC"/>
    <w:rsid w:val="00E863C5"/>
    <w:rsid w:val="00E86A19"/>
    <w:rsid w:val="00E86DD4"/>
    <w:rsid w:val="00E870AB"/>
    <w:rsid w:val="00E905DD"/>
    <w:rsid w:val="00E90FD3"/>
    <w:rsid w:val="00E913E2"/>
    <w:rsid w:val="00E92D2F"/>
    <w:rsid w:val="00E93197"/>
    <w:rsid w:val="00E93CEF"/>
    <w:rsid w:val="00E93D5A"/>
    <w:rsid w:val="00E94587"/>
    <w:rsid w:val="00E95AD7"/>
    <w:rsid w:val="00E95CCC"/>
    <w:rsid w:val="00E95E67"/>
    <w:rsid w:val="00E9693C"/>
    <w:rsid w:val="00E96B2D"/>
    <w:rsid w:val="00E97042"/>
    <w:rsid w:val="00E97473"/>
    <w:rsid w:val="00E979F2"/>
    <w:rsid w:val="00E97E25"/>
    <w:rsid w:val="00EA047A"/>
    <w:rsid w:val="00EA1106"/>
    <w:rsid w:val="00EA1193"/>
    <w:rsid w:val="00EA2033"/>
    <w:rsid w:val="00EA29BC"/>
    <w:rsid w:val="00EA2F5F"/>
    <w:rsid w:val="00EA3D2B"/>
    <w:rsid w:val="00EA5629"/>
    <w:rsid w:val="00EA5F34"/>
    <w:rsid w:val="00EA644E"/>
    <w:rsid w:val="00EA64BB"/>
    <w:rsid w:val="00EA6E31"/>
    <w:rsid w:val="00EA6E77"/>
    <w:rsid w:val="00EA6E88"/>
    <w:rsid w:val="00EA7AE1"/>
    <w:rsid w:val="00EB0685"/>
    <w:rsid w:val="00EB0934"/>
    <w:rsid w:val="00EB0AAB"/>
    <w:rsid w:val="00EB120A"/>
    <w:rsid w:val="00EB1E1D"/>
    <w:rsid w:val="00EB200D"/>
    <w:rsid w:val="00EB2181"/>
    <w:rsid w:val="00EB45C3"/>
    <w:rsid w:val="00EB46A9"/>
    <w:rsid w:val="00EB5142"/>
    <w:rsid w:val="00EB5190"/>
    <w:rsid w:val="00EB51CF"/>
    <w:rsid w:val="00EB68BE"/>
    <w:rsid w:val="00EC0356"/>
    <w:rsid w:val="00EC13C1"/>
    <w:rsid w:val="00EC17DE"/>
    <w:rsid w:val="00EC29FF"/>
    <w:rsid w:val="00EC373E"/>
    <w:rsid w:val="00EC425A"/>
    <w:rsid w:val="00EC457C"/>
    <w:rsid w:val="00EC4A86"/>
    <w:rsid w:val="00EC53DE"/>
    <w:rsid w:val="00EC53EA"/>
    <w:rsid w:val="00EC595E"/>
    <w:rsid w:val="00EC5980"/>
    <w:rsid w:val="00EC6489"/>
    <w:rsid w:val="00EC7B46"/>
    <w:rsid w:val="00EC7C52"/>
    <w:rsid w:val="00ED03F7"/>
    <w:rsid w:val="00ED04DF"/>
    <w:rsid w:val="00ED08B3"/>
    <w:rsid w:val="00ED14DA"/>
    <w:rsid w:val="00ED16ED"/>
    <w:rsid w:val="00ED1AFB"/>
    <w:rsid w:val="00ED295D"/>
    <w:rsid w:val="00ED34E8"/>
    <w:rsid w:val="00ED3A03"/>
    <w:rsid w:val="00ED3B67"/>
    <w:rsid w:val="00ED547A"/>
    <w:rsid w:val="00ED5BBF"/>
    <w:rsid w:val="00ED645F"/>
    <w:rsid w:val="00ED64CD"/>
    <w:rsid w:val="00ED6B0A"/>
    <w:rsid w:val="00ED6BCC"/>
    <w:rsid w:val="00ED6E10"/>
    <w:rsid w:val="00ED7111"/>
    <w:rsid w:val="00ED763F"/>
    <w:rsid w:val="00EE05D3"/>
    <w:rsid w:val="00EE0C1D"/>
    <w:rsid w:val="00EE0E6E"/>
    <w:rsid w:val="00EE1A99"/>
    <w:rsid w:val="00EE1DD4"/>
    <w:rsid w:val="00EE20E8"/>
    <w:rsid w:val="00EE4C55"/>
    <w:rsid w:val="00EE6074"/>
    <w:rsid w:val="00EE62DA"/>
    <w:rsid w:val="00EF0183"/>
    <w:rsid w:val="00EF09FC"/>
    <w:rsid w:val="00EF1A31"/>
    <w:rsid w:val="00EF2772"/>
    <w:rsid w:val="00EF2AE2"/>
    <w:rsid w:val="00EF3919"/>
    <w:rsid w:val="00EF39CB"/>
    <w:rsid w:val="00EF3AB4"/>
    <w:rsid w:val="00EF3E13"/>
    <w:rsid w:val="00EF4758"/>
    <w:rsid w:val="00EF4A69"/>
    <w:rsid w:val="00EF5064"/>
    <w:rsid w:val="00EF5477"/>
    <w:rsid w:val="00EF5BF5"/>
    <w:rsid w:val="00EF659E"/>
    <w:rsid w:val="00EF6D58"/>
    <w:rsid w:val="00EF6D75"/>
    <w:rsid w:val="00EF7E0A"/>
    <w:rsid w:val="00F0017C"/>
    <w:rsid w:val="00F005B2"/>
    <w:rsid w:val="00F0114D"/>
    <w:rsid w:val="00F01930"/>
    <w:rsid w:val="00F02455"/>
    <w:rsid w:val="00F02484"/>
    <w:rsid w:val="00F02FE2"/>
    <w:rsid w:val="00F03103"/>
    <w:rsid w:val="00F0333A"/>
    <w:rsid w:val="00F03A72"/>
    <w:rsid w:val="00F047A1"/>
    <w:rsid w:val="00F04A87"/>
    <w:rsid w:val="00F0605B"/>
    <w:rsid w:val="00F07A87"/>
    <w:rsid w:val="00F1042F"/>
    <w:rsid w:val="00F105F5"/>
    <w:rsid w:val="00F10758"/>
    <w:rsid w:val="00F10E96"/>
    <w:rsid w:val="00F10F68"/>
    <w:rsid w:val="00F11F23"/>
    <w:rsid w:val="00F12513"/>
    <w:rsid w:val="00F125F9"/>
    <w:rsid w:val="00F13A4A"/>
    <w:rsid w:val="00F14C81"/>
    <w:rsid w:val="00F14CF4"/>
    <w:rsid w:val="00F14F0B"/>
    <w:rsid w:val="00F1567D"/>
    <w:rsid w:val="00F15BF1"/>
    <w:rsid w:val="00F16150"/>
    <w:rsid w:val="00F16D6B"/>
    <w:rsid w:val="00F17ACE"/>
    <w:rsid w:val="00F17E39"/>
    <w:rsid w:val="00F17E3E"/>
    <w:rsid w:val="00F20E20"/>
    <w:rsid w:val="00F21548"/>
    <w:rsid w:val="00F24A59"/>
    <w:rsid w:val="00F252F8"/>
    <w:rsid w:val="00F25AA2"/>
    <w:rsid w:val="00F26385"/>
    <w:rsid w:val="00F2641A"/>
    <w:rsid w:val="00F265A2"/>
    <w:rsid w:val="00F26A5A"/>
    <w:rsid w:val="00F300D3"/>
    <w:rsid w:val="00F30152"/>
    <w:rsid w:val="00F3031C"/>
    <w:rsid w:val="00F304E7"/>
    <w:rsid w:val="00F310C0"/>
    <w:rsid w:val="00F31B42"/>
    <w:rsid w:val="00F32269"/>
    <w:rsid w:val="00F3277D"/>
    <w:rsid w:val="00F327E7"/>
    <w:rsid w:val="00F3281C"/>
    <w:rsid w:val="00F33286"/>
    <w:rsid w:val="00F332D3"/>
    <w:rsid w:val="00F33827"/>
    <w:rsid w:val="00F33AE2"/>
    <w:rsid w:val="00F34A05"/>
    <w:rsid w:val="00F34DAC"/>
    <w:rsid w:val="00F34E65"/>
    <w:rsid w:val="00F36625"/>
    <w:rsid w:val="00F36FEA"/>
    <w:rsid w:val="00F37B4F"/>
    <w:rsid w:val="00F40010"/>
    <w:rsid w:val="00F4010E"/>
    <w:rsid w:val="00F40A17"/>
    <w:rsid w:val="00F410E5"/>
    <w:rsid w:val="00F423E5"/>
    <w:rsid w:val="00F425C1"/>
    <w:rsid w:val="00F4262F"/>
    <w:rsid w:val="00F4346A"/>
    <w:rsid w:val="00F43C2C"/>
    <w:rsid w:val="00F451F0"/>
    <w:rsid w:val="00F45415"/>
    <w:rsid w:val="00F45705"/>
    <w:rsid w:val="00F460CF"/>
    <w:rsid w:val="00F467DC"/>
    <w:rsid w:val="00F4774F"/>
    <w:rsid w:val="00F4784C"/>
    <w:rsid w:val="00F4789B"/>
    <w:rsid w:val="00F47F5E"/>
    <w:rsid w:val="00F506FC"/>
    <w:rsid w:val="00F5093D"/>
    <w:rsid w:val="00F51470"/>
    <w:rsid w:val="00F515BC"/>
    <w:rsid w:val="00F52A6B"/>
    <w:rsid w:val="00F52EE1"/>
    <w:rsid w:val="00F53498"/>
    <w:rsid w:val="00F53634"/>
    <w:rsid w:val="00F537BA"/>
    <w:rsid w:val="00F53825"/>
    <w:rsid w:val="00F54481"/>
    <w:rsid w:val="00F54E32"/>
    <w:rsid w:val="00F561F9"/>
    <w:rsid w:val="00F56435"/>
    <w:rsid w:val="00F57111"/>
    <w:rsid w:val="00F5716B"/>
    <w:rsid w:val="00F574D4"/>
    <w:rsid w:val="00F57958"/>
    <w:rsid w:val="00F57D04"/>
    <w:rsid w:val="00F60024"/>
    <w:rsid w:val="00F607B3"/>
    <w:rsid w:val="00F60984"/>
    <w:rsid w:val="00F628FE"/>
    <w:rsid w:val="00F62F12"/>
    <w:rsid w:val="00F62FC9"/>
    <w:rsid w:val="00F638A4"/>
    <w:rsid w:val="00F63BA8"/>
    <w:rsid w:val="00F6452C"/>
    <w:rsid w:val="00F6547F"/>
    <w:rsid w:val="00F66C78"/>
    <w:rsid w:val="00F66DC4"/>
    <w:rsid w:val="00F67232"/>
    <w:rsid w:val="00F673B7"/>
    <w:rsid w:val="00F67B32"/>
    <w:rsid w:val="00F703F5"/>
    <w:rsid w:val="00F70A27"/>
    <w:rsid w:val="00F722D3"/>
    <w:rsid w:val="00F72A43"/>
    <w:rsid w:val="00F7532C"/>
    <w:rsid w:val="00F756A6"/>
    <w:rsid w:val="00F76018"/>
    <w:rsid w:val="00F80416"/>
    <w:rsid w:val="00F8075F"/>
    <w:rsid w:val="00F80CD2"/>
    <w:rsid w:val="00F82164"/>
    <w:rsid w:val="00F826B3"/>
    <w:rsid w:val="00F82ECE"/>
    <w:rsid w:val="00F8338D"/>
    <w:rsid w:val="00F85533"/>
    <w:rsid w:val="00F86199"/>
    <w:rsid w:val="00F86EF9"/>
    <w:rsid w:val="00F874AD"/>
    <w:rsid w:val="00F8764F"/>
    <w:rsid w:val="00F9092C"/>
    <w:rsid w:val="00F90E22"/>
    <w:rsid w:val="00F90ECF"/>
    <w:rsid w:val="00F91D19"/>
    <w:rsid w:val="00F91D5B"/>
    <w:rsid w:val="00F92790"/>
    <w:rsid w:val="00F92B6C"/>
    <w:rsid w:val="00F92C16"/>
    <w:rsid w:val="00F92CB5"/>
    <w:rsid w:val="00F93B0D"/>
    <w:rsid w:val="00F93C9A"/>
    <w:rsid w:val="00F94186"/>
    <w:rsid w:val="00F95102"/>
    <w:rsid w:val="00F95C60"/>
    <w:rsid w:val="00F95F12"/>
    <w:rsid w:val="00FA01DF"/>
    <w:rsid w:val="00FA041B"/>
    <w:rsid w:val="00FA0C94"/>
    <w:rsid w:val="00FA2C0C"/>
    <w:rsid w:val="00FA2C41"/>
    <w:rsid w:val="00FA2C7E"/>
    <w:rsid w:val="00FA499F"/>
    <w:rsid w:val="00FA522A"/>
    <w:rsid w:val="00FA5327"/>
    <w:rsid w:val="00FA5B88"/>
    <w:rsid w:val="00FA6CD5"/>
    <w:rsid w:val="00FA715E"/>
    <w:rsid w:val="00FA75AD"/>
    <w:rsid w:val="00FA7BFB"/>
    <w:rsid w:val="00FA7CA3"/>
    <w:rsid w:val="00FB0A7B"/>
    <w:rsid w:val="00FB1057"/>
    <w:rsid w:val="00FB1284"/>
    <w:rsid w:val="00FB12CD"/>
    <w:rsid w:val="00FB130C"/>
    <w:rsid w:val="00FB153F"/>
    <w:rsid w:val="00FB16AB"/>
    <w:rsid w:val="00FB20E1"/>
    <w:rsid w:val="00FB3A20"/>
    <w:rsid w:val="00FB3CC9"/>
    <w:rsid w:val="00FB3DA8"/>
    <w:rsid w:val="00FB4C3F"/>
    <w:rsid w:val="00FB4E39"/>
    <w:rsid w:val="00FB55EC"/>
    <w:rsid w:val="00FB68ED"/>
    <w:rsid w:val="00FB6D0D"/>
    <w:rsid w:val="00FB7669"/>
    <w:rsid w:val="00FB79A6"/>
    <w:rsid w:val="00FB7E3E"/>
    <w:rsid w:val="00FC0172"/>
    <w:rsid w:val="00FC03CA"/>
    <w:rsid w:val="00FC07E3"/>
    <w:rsid w:val="00FC0D61"/>
    <w:rsid w:val="00FC0FD3"/>
    <w:rsid w:val="00FC2B7D"/>
    <w:rsid w:val="00FC2E9B"/>
    <w:rsid w:val="00FC2F40"/>
    <w:rsid w:val="00FC4165"/>
    <w:rsid w:val="00FC4C56"/>
    <w:rsid w:val="00FC4E16"/>
    <w:rsid w:val="00FC5481"/>
    <w:rsid w:val="00FC5AD0"/>
    <w:rsid w:val="00FC5B13"/>
    <w:rsid w:val="00FC6135"/>
    <w:rsid w:val="00FC6874"/>
    <w:rsid w:val="00FC6DA6"/>
    <w:rsid w:val="00FC715E"/>
    <w:rsid w:val="00FC76CA"/>
    <w:rsid w:val="00FD1028"/>
    <w:rsid w:val="00FD1225"/>
    <w:rsid w:val="00FD15F1"/>
    <w:rsid w:val="00FD1DA9"/>
    <w:rsid w:val="00FD3C27"/>
    <w:rsid w:val="00FD3D61"/>
    <w:rsid w:val="00FD44BD"/>
    <w:rsid w:val="00FD46FF"/>
    <w:rsid w:val="00FD4E5A"/>
    <w:rsid w:val="00FD5704"/>
    <w:rsid w:val="00FD61AC"/>
    <w:rsid w:val="00FD78F5"/>
    <w:rsid w:val="00FE0812"/>
    <w:rsid w:val="00FE1338"/>
    <w:rsid w:val="00FE162C"/>
    <w:rsid w:val="00FE216D"/>
    <w:rsid w:val="00FE27BC"/>
    <w:rsid w:val="00FE3908"/>
    <w:rsid w:val="00FE3ADD"/>
    <w:rsid w:val="00FE6A72"/>
    <w:rsid w:val="00FE6A84"/>
    <w:rsid w:val="00FE6CFA"/>
    <w:rsid w:val="00FE6E74"/>
    <w:rsid w:val="00FE7576"/>
    <w:rsid w:val="00FE75A2"/>
    <w:rsid w:val="00FF12E6"/>
    <w:rsid w:val="00FF18FF"/>
    <w:rsid w:val="00FF21A0"/>
    <w:rsid w:val="00FF4FC9"/>
    <w:rsid w:val="00FF61F5"/>
    <w:rsid w:val="00FF6436"/>
    <w:rsid w:val="00FF6F54"/>
    <w:rsid w:val="09AE56DE"/>
    <w:rsid w:val="0E689FA4"/>
    <w:rsid w:val="1DD6B600"/>
    <w:rsid w:val="1FDBB0FA"/>
    <w:rsid w:val="357BFED2"/>
    <w:rsid w:val="475FA486"/>
    <w:rsid w:val="4D02E8BD"/>
    <w:rsid w:val="58896363"/>
    <w:rsid w:val="650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D2C9"/>
  <w15:docId w15:val="{400D285F-9EDA-4A91-BDFC-41C4D10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96"/>
  </w:style>
  <w:style w:type="paragraph" w:styleId="Heading1">
    <w:name w:val="heading 1"/>
    <w:basedOn w:val="Normal"/>
    <w:next w:val="Normal"/>
    <w:qFormat/>
    <w:rsid w:val="0009463E"/>
    <w:pPr>
      <w:keepNext/>
      <w:widowControl w:val="0"/>
      <w:jc w:val="center"/>
      <w:outlineLvl w:val="0"/>
    </w:pPr>
    <w:rPr>
      <w:b/>
      <w:color w:val="000000"/>
      <w:sz w:val="28"/>
    </w:rPr>
  </w:style>
  <w:style w:type="paragraph" w:styleId="Heading2">
    <w:name w:val="heading 2"/>
    <w:basedOn w:val="Normal"/>
    <w:next w:val="Normal"/>
    <w:qFormat/>
    <w:rsid w:val="0009463E"/>
    <w:pPr>
      <w:keepNext/>
      <w:widowControl w:val="0"/>
      <w:outlineLvl w:val="1"/>
    </w:pPr>
    <w:rPr>
      <w:b/>
      <w:bCs/>
      <w:caps/>
    </w:rPr>
  </w:style>
  <w:style w:type="paragraph" w:styleId="Heading3">
    <w:name w:val="heading 3"/>
    <w:basedOn w:val="Normal"/>
    <w:next w:val="Normal"/>
    <w:link w:val="Heading3Char"/>
    <w:qFormat/>
    <w:rsid w:val="0009463E"/>
    <w:pPr>
      <w:keepNext/>
      <w:widowControl w:val="0"/>
      <w:jc w:val="center"/>
      <w:outlineLvl w:val="2"/>
    </w:pPr>
    <w:rPr>
      <w:b/>
      <w:sz w:val="28"/>
    </w:rPr>
  </w:style>
  <w:style w:type="paragraph" w:styleId="Heading4">
    <w:name w:val="heading 4"/>
    <w:basedOn w:val="Normal"/>
    <w:next w:val="Normal"/>
    <w:qFormat/>
    <w:rsid w:val="0009463E"/>
    <w:pPr>
      <w:keepNext/>
      <w:widowControl w:val="0"/>
      <w:ind w:firstLine="720"/>
      <w:outlineLvl w:val="3"/>
    </w:pPr>
    <w:rPr>
      <w:b/>
      <w:bCs/>
      <w:caps/>
      <w:sz w:val="22"/>
      <w:u w:val="single"/>
    </w:rPr>
  </w:style>
  <w:style w:type="paragraph" w:styleId="Heading5">
    <w:name w:val="heading 5"/>
    <w:basedOn w:val="Normal"/>
    <w:next w:val="Normal"/>
    <w:qFormat/>
    <w:rsid w:val="0009463E"/>
    <w:pPr>
      <w:keepNext/>
      <w:widowControl w:val="0"/>
      <w:ind w:left="720"/>
      <w:outlineLvl w:val="4"/>
    </w:pPr>
    <w:rPr>
      <w:b/>
      <w:bCs/>
      <w:caps/>
    </w:rPr>
  </w:style>
  <w:style w:type="paragraph" w:styleId="Heading6">
    <w:name w:val="heading 6"/>
    <w:basedOn w:val="Normal"/>
    <w:next w:val="Normal"/>
    <w:qFormat/>
    <w:rsid w:val="0009463E"/>
    <w:pPr>
      <w:keepNext/>
      <w:widowControl w:val="0"/>
      <w:outlineLvl w:val="5"/>
    </w:pPr>
    <w:rPr>
      <w:b/>
      <w:bCs/>
      <w:caps/>
      <w:sz w:val="22"/>
    </w:rPr>
  </w:style>
  <w:style w:type="paragraph" w:styleId="Heading8">
    <w:name w:val="heading 8"/>
    <w:basedOn w:val="Normal"/>
    <w:next w:val="Normal"/>
    <w:qFormat/>
    <w:rsid w:val="00737326"/>
    <w:pPr>
      <w:spacing w:before="240" w:after="60"/>
      <w:outlineLvl w:val="7"/>
    </w:pPr>
    <w:rPr>
      <w:i/>
      <w:iCs/>
      <w:sz w:val="24"/>
      <w:szCs w:val="24"/>
    </w:rPr>
  </w:style>
  <w:style w:type="paragraph" w:styleId="Heading9">
    <w:name w:val="heading 9"/>
    <w:basedOn w:val="Normal"/>
    <w:next w:val="Normal"/>
    <w:qFormat/>
    <w:rsid w:val="0009463E"/>
    <w:pPr>
      <w:keepNext/>
      <w:tabs>
        <w:tab w:val="left" w:pos="1800"/>
      </w:tabs>
      <w:autoSpaceDE w:val="0"/>
      <w:autoSpaceDN w:val="0"/>
      <w:adjustRightInd w:val="0"/>
      <w:outlineLvl w:val="8"/>
    </w:pPr>
    <w:rPr>
      <w:b/>
      <w:bCs/>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63E"/>
    <w:pPr>
      <w:widowControl w:val="0"/>
      <w:jc w:val="center"/>
    </w:pPr>
    <w:rPr>
      <w:b/>
      <w:color w:val="000000"/>
      <w:sz w:val="36"/>
    </w:rPr>
  </w:style>
  <w:style w:type="paragraph" w:styleId="BodyTextIndent">
    <w:name w:val="Body Text Indent"/>
    <w:basedOn w:val="Normal"/>
    <w:rsid w:val="0009463E"/>
    <w:pPr>
      <w:widowControl w:val="0"/>
      <w:tabs>
        <w:tab w:val="left" w:pos="720"/>
        <w:tab w:val="left" w:pos="1152"/>
      </w:tabs>
      <w:ind w:left="720"/>
    </w:pPr>
    <w:rPr>
      <w:color w:val="0000FF"/>
      <w:sz w:val="24"/>
    </w:rPr>
  </w:style>
  <w:style w:type="paragraph" w:styleId="Subtitle">
    <w:name w:val="Subtitle"/>
    <w:basedOn w:val="Normal"/>
    <w:link w:val="SubtitleChar"/>
    <w:qFormat/>
    <w:rsid w:val="0009463E"/>
    <w:pPr>
      <w:widowControl w:val="0"/>
      <w:jc w:val="center"/>
    </w:pPr>
    <w:rPr>
      <w:b/>
      <w:color w:val="0000FF"/>
      <w:sz w:val="24"/>
    </w:rPr>
  </w:style>
  <w:style w:type="paragraph" w:styleId="BodyText">
    <w:name w:val="Body Text"/>
    <w:basedOn w:val="Normal"/>
    <w:rsid w:val="0009463E"/>
    <w:pPr>
      <w:widowControl w:val="0"/>
    </w:pPr>
    <w:rPr>
      <w:color w:val="000000"/>
      <w:sz w:val="18"/>
    </w:rPr>
  </w:style>
  <w:style w:type="paragraph" w:styleId="BodyText2">
    <w:name w:val="Body Text 2"/>
    <w:basedOn w:val="Normal"/>
    <w:rsid w:val="0009463E"/>
    <w:rPr>
      <w:rFonts w:ascii="Arial" w:hAnsi="Arial"/>
      <w:b/>
      <w:sz w:val="24"/>
    </w:rPr>
  </w:style>
  <w:style w:type="character" w:styleId="Strong">
    <w:name w:val="Strong"/>
    <w:basedOn w:val="DefaultParagraphFont"/>
    <w:qFormat/>
    <w:rsid w:val="0009463E"/>
    <w:rPr>
      <w:b/>
      <w:bCs/>
    </w:rPr>
  </w:style>
  <w:style w:type="paragraph" w:styleId="BodyText3">
    <w:name w:val="Body Text 3"/>
    <w:basedOn w:val="Normal"/>
    <w:rsid w:val="0009463E"/>
    <w:pPr>
      <w:widowControl w:val="0"/>
    </w:pPr>
    <w:rPr>
      <w:color w:val="0000FF"/>
      <w:sz w:val="16"/>
    </w:rPr>
  </w:style>
  <w:style w:type="paragraph" w:styleId="Header">
    <w:name w:val="header"/>
    <w:basedOn w:val="Normal"/>
    <w:rsid w:val="0009463E"/>
    <w:pPr>
      <w:tabs>
        <w:tab w:val="center" w:pos="4320"/>
        <w:tab w:val="right" w:pos="8640"/>
      </w:tabs>
    </w:pPr>
  </w:style>
  <w:style w:type="paragraph" w:styleId="Footer">
    <w:name w:val="footer"/>
    <w:basedOn w:val="Normal"/>
    <w:rsid w:val="0009463E"/>
    <w:pPr>
      <w:tabs>
        <w:tab w:val="center" w:pos="4320"/>
        <w:tab w:val="right" w:pos="8640"/>
      </w:tabs>
    </w:pPr>
  </w:style>
  <w:style w:type="character" w:styleId="CommentReference">
    <w:name w:val="annotation reference"/>
    <w:basedOn w:val="DefaultParagraphFont"/>
    <w:semiHidden/>
    <w:rsid w:val="0009463E"/>
    <w:rPr>
      <w:sz w:val="16"/>
      <w:szCs w:val="16"/>
    </w:rPr>
  </w:style>
  <w:style w:type="paragraph" w:styleId="CommentText">
    <w:name w:val="annotation text"/>
    <w:basedOn w:val="Normal"/>
    <w:semiHidden/>
    <w:rsid w:val="0009463E"/>
  </w:style>
  <w:style w:type="paragraph" w:styleId="DocumentMap">
    <w:name w:val="Document Map"/>
    <w:basedOn w:val="Normal"/>
    <w:semiHidden/>
    <w:rsid w:val="0009463E"/>
    <w:pPr>
      <w:shd w:val="clear" w:color="auto" w:fill="000080"/>
    </w:pPr>
    <w:rPr>
      <w:rFonts w:ascii="Tahoma" w:hAnsi="Tahoma" w:cs="Tahoma"/>
    </w:rPr>
  </w:style>
  <w:style w:type="paragraph" w:styleId="BalloonText">
    <w:name w:val="Balloon Text"/>
    <w:basedOn w:val="Normal"/>
    <w:semiHidden/>
    <w:rsid w:val="00856C23"/>
    <w:rPr>
      <w:rFonts w:ascii="Tahoma" w:hAnsi="Tahoma" w:cs="Tahoma"/>
      <w:sz w:val="16"/>
      <w:szCs w:val="16"/>
    </w:rPr>
  </w:style>
  <w:style w:type="character" w:styleId="Hyperlink">
    <w:name w:val="Hyperlink"/>
    <w:basedOn w:val="DefaultParagraphFont"/>
    <w:rsid w:val="00BE4AFA"/>
    <w:rPr>
      <w:color w:val="0000FF"/>
      <w:u w:val="single"/>
    </w:rPr>
  </w:style>
  <w:style w:type="paragraph" w:customStyle="1" w:styleId="Normalbold">
    <w:name w:val="Normal bold"/>
    <w:basedOn w:val="Heading4"/>
    <w:rsid w:val="00EF659E"/>
    <w:pPr>
      <w:keepNext w:val="0"/>
      <w:widowControl/>
      <w:tabs>
        <w:tab w:val="left" w:pos="1740"/>
        <w:tab w:val="left" w:pos="2160"/>
        <w:tab w:val="left" w:pos="2880"/>
      </w:tabs>
      <w:ind w:firstLine="0"/>
    </w:pPr>
    <w:rPr>
      <w:bCs w:val="0"/>
      <w:caps w:val="0"/>
      <w:smallCaps/>
      <w:color w:val="000000"/>
      <w:sz w:val="24"/>
      <w:szCs w:val="24"/>
      <w:u w:val="none"/>
    </w:rPr>
  </w:style>
  <w:style w:type="paragraph" w:styleId="NoSpacing">
    <w:name w:val="No Spacing"/>
    <w:uiPriority w:val="1"/>
    <w:qFormat/>
    <w:rsid w:val="00396883"/>
    <w:rPr>
      <w:rFonts w:ascii="Calibri" w:hAnsi="Calibri"/>
      <w:sz w:val="22"/>
      <w:szCs w:val="22"/>
    </w:rPr>
  </w:style>
  <w:style w:type="paragraph" w:styleId="ListParagraph">
    <w:name w:val="List Paragraph"/>
    <w:basedOn w:val="Normal"/>
    <w:uiPriority w:val="34"/>
    <w:qFormat/>
    <w:rsid w:val="00692B80"/>
    <w:pPr>
      <w:ind w:left="720"/>
      <w:contextualSpacing/>
    </w:pPr>
  </w:style>
  <w:style w:type="character" w:customStyle="1" w:styleId="Heading3Char">
    <w:name w:val="Heading 3 Char"/>
    <w:basedOn w:val="DefaultParagraphFont"/>
    <w:link w:val="Heading3"/>
    <w:rsid w:val="00120E97"/>
    <w:rPr>
      <w:b/>
      <w:sz w:val="28"/>
    </w:rPr>
  </w:style>
  <w:style w:type="character" w:customStyle="1" w:styleId="TitleChar">
    <w:name w:val="Title Char"/>
    <w:basedOn w:val="DefaultParagraphFont"/>
    <w:link w:val="Title"/>
    <w:rsid w:val="00120E97"/>
    <w:rPr>
      <w:b/>
      <w:color w:val="000000"/>
      <w:sz w:val="36"/>
    </w:rPr>
  </w:style>
  <w:style w:type="character" w:customStyle="1" w:styleId="SubtitleChar">
    <w:name w:val="Subtitle Char"/>
    <w:basedOn w:val="DefaultParagraphFont"/>
    <w:link w:val="Subtitle"/>
    <w:rsid w:val="00120E97"/>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825">
      <w:bodyDiv w:val="1"/>
      <w:marLeft w:val="0"/>
      <w:marRight w:val="0"/>
      <w:marTop w:val="0"/>
      <w:marBottom w:val="0"/>
      <w:divBdr>
        <w:top w:val="none" w:sz="0" w:space="0" w:color="auto"/>
        <w:left w:val="none" w:sz="0" w:space="0" w:color="auto"/>
        <w:bottom w:val="none" w:sz="0" w:space="0" w:color="auto"/>
        <w:right w:val="none" w:sz="0" w:space="0" w:color="auto"/>
      </w:divBdr>
    </w:div>
    <w:div w:id="127554747">
      <w:bodyDiv w:val="1"/>
      <w:marLeft w:val="0"/>
      <w:marRight w:val="0"/>
      <w:marTop w:val="0"/>
      <w:marBottom w:val="0"/>
      <w:divBdr>
        <w:top w:val="none" w:sz="0" w:space="0" w:color="auto"/>
        <w:left w:val="none" w:sz="0" w:space="0" w:color="auto"/>
        <w:bottom w:val="none" w:sz="0" w:space="0" w:color="auto"/>
        <w:right w:val="none" w:sz="0" w:space="0" w:color="auto"/>
      </w:divBdr>
    </w:div>
    <w:div w:id="155221921">
      <w:bodyDiv w:val="1"/>
      <w:marLeft w:val="0"/>
      <w:marRight w:val="0"/>
      <w:marTop w:val="0"/>
      <w:marBottom w:val="0"/>
      <w:divBdr>
        <w:top w:val="none" w:sz="0" w:space="0" w:color="auto"/>
        <w:left w:val="none" w:sz="0" w:space="0" w:color="auto"/>
        <w:bottom w:val="none" w:sz="0" w:space="0" w:color="auto"/>
        <w:right w:val="none" w:sz="0" w:space="0" w:color="auto"/>
      </w:divBdr>
    </w:div>
    <w:div w:id="195970769">
      <w:bodyDiv w:val="1"/>
      <w:marLeft w:val="0"/>
      <w:marRight w:val="0"/>
      <w:marTop w:val="0"/>
      <w:marBottom w:val="0"/>
      <w:divBdr>
        <w:top w:val="none" w:sz="0" w:space="0" w:color="auto"/>
        <w:left w:val="none" w:sz="0" w:space="0" w:color="auto"/>
        <w:bottom w:val="none" w:sz="0" w:space="0" w:color="auto"/>
        <w:right w:val="none" w:sz="0" w:space="0" w:color="auto"/>
      </w:divBdr>
    </w:div>
    <w:div w:id="260651835">
      <w:bodyDiv w:val="1"/>
      <w:marLeft w:val="0"/>
      <w:marRight w:val="0"/>
      <w:marTop w:val="0"/>
      <w:marBottom w:val="0"/>
      <w:divBdr>
        <w:top w:val="none" w:sz="0" w:space="0" w:color="auto"/>
        <w:left w:val="none" w:sz="0" w:space="0" w:color="auto"/>
        <w:bottom w:val="none" w:sz="0" w:space="0" w:color="auto"/>
        <w:right w:val="none" w:sz="0" w:space="0" w:color="auto"/>
      </w:divBdr>
    </w:div>
    <w:div w:id="261887154">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80500642">
      <w:bodyDiv w:val="1"/>
      <w:marLeft w:val="0"/>
      <w:marRight w:val="0"/>
      <w:marTop w:val="0"/>
      <w:marBottom w:val="0"/>
      <w:divBdr>
        <w:top w:val="none" w:sz="0" w:space="0" w:color="auto"/>
        <w:left w:val="none" w:sz="0" w:space="0" w:color="auto"/>
        <w:bottom w:val="none" w:sz="0" w:space="0" w:color="auto"/>
        <w:right w:val="none" w:sz="0" w:space="0" w:color="auto"/>
      </w:divBdr>
    </w:div>
    <w:div w:id="299195115">
      <w:bodyDiv w:val="1"/>
      <w:marLeft w:val="0"/>
      <w:marRight w:val="0"/>
      <w:marTop w:val="0"/>
      <w:marBottom w:val="0"/>
      <w:divBdr>
        <w:top w:val="none" w:sz="0" w:space="0" w:color="auto"/>
        <w:left w:val="none" w:sz="0" w:space="0" w:color="auto"/>
        <w:bottom w:val="none" w:sz="0" w:space="0" w:color="auto"/>
        <w:right w:val="none" w:sz="0" w:space="0" w:color="auto"/>
      </w:divBdr>
    </w:div>
    <w:div w:id="306395235">
      <w:bodyDiv w:val="1"/>
      <w:marLeft w:val="0"/>
      <w:marRight w:val="0"/>
      <w:marTop w:val="0"/>
      <w:marBottom w:val="0"/>
      <w:divBdr>
        <w:top w:val="none" w:sz="0" w:space="0" w:color="auto"/>
        <w:left w:val="none" w:sz="0" w:space="0" w:color="auto"/>
        <w:bottom w:val="none" w:sz="0" w:space="0" w:color="auto"/>
        <w:right w:val="none" w:sz="0" w:space="0" w:color="auto"/>
      </w:divBdr>
    </w:div>
    <w:div w:id="332727232">
      <w:bodyDiv w:val="1"/>
      <w:marLeft w:val="0"/>
      <w:marRight w:val="0"/>
      <w:marTop w:val="0"/>
      <w:marBottom w:val="0"/>
      <w:divBdr>
        <w:top w:val="none" w:sz="0" w:space="0" w:color="auto"/>
        <w:left w:val="none" w:sz="0" w:space="0" w:color="auto"/>
        <w:bottom w:val="none" w:sz="0" w:space="0" w:color="auto"/>
        <w:right w:val="none" w:sz="0" w:space="0" w:color="auto"/>
      </w:divBdr>
    </w:div>
    <w:div w:id="430662708">
      <w:bodyDiv w:val="1"/>
      <w:marLeft w:val="0"/>
      <w:marRight w:val="0"/>
      <w:marTop w:val="0"/>
      <w:marBottom w:val="0"/>
      <w:divBdr>
        <w:top w:val="none" w:sz="0" w:space="0" w:color="auto"/>
        <w:left w:val="none" w:sz="0" w:space="0" w:color="auto"/>
        <w:bottom w:val="none" w:sz="0" w:space="0" w:color="auto"/>
        <w:right w:val="none" w:sz="0" w:space="0" w:color="auto"/>
      </w:divBdr>
    </w:div>
    <w:div w:id="448284078">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85557896">
      <w:bodyDiv w:val="1"/>
      <w:marLeft w:val="0"/>
      <w:marRight w:val="0"/>
      <w:marTop w:val="0"/>
      <w:marBottom w:val="0"/>
      <w:divBdr>
        <w:top w:val="none" w:sz="0" w:space="0" w:color="auto"/>
        <w:left w:val="none" w:sz="0" w:space="0" w:color="auto"/>
        <w:bottom w:val="none" w:sz="0" w:space="0" w:color="auto"/>
        <w:right w:val="none" w:sz="0" w:space="0" w:color="auto"/>
      </w:divBdr>
    </w:div>
    <w:div w:id="504978083">
      <w:bodyDiv w:val="1"/>
      <w:marLeft w:val="0"/>
      <w:marRight w:val="0"/>
      <w:marTop w:val="0"/>
      <w:marBottom w:val="0"/>
      <w:divBdr>
        <w:top w:val="none" w:sz="0" w:space="0" w:color="auto"/>
        <w:left w:val="none" w:sz="0" w:space="0" w:color="auto"/>
        <w:bottom w:val="none" w:sz="0" w:space="0" w:color="auto"/>
        <w:right w:val="none" w:sz="0" w:space="0" w:color="auto"/>
      </w:divBdr>
    </w:div>
    <w:div w:id="543249737">
      <w:bodyDiv w:val="1"/>
      <w:marLeft w:val="0"/>
      <w:marRight w:val="0"/>
      <w:marTop w:val="0"/>
      <w:marBottom w:val="0"/>
      <w:divBdr>
        <w:top w:val="none" w:sz="0" w:space="0" w:color="auto"/>
        <w:left w:val="none" w:sz="0" w:space="0" w:color="auto"/>
        <w:bottom w:val="none" w:sz="0" w:space="0" w:color="auto"/>
        <w:right w:val="none" w:sz="0" w:space="0" w:color="auto"/>
      </w:divBdr>
    </w:div>
    <w:div w:id="547911158">
      <w:bodyDiv w:val="1"/>
      <w:marLeft w:val="0"/>
      <w:marRight w:val="0"/>
      <w:marTop w:val="0"/>
      <w:marBottom w:val="0"/>
      <w:divBdr>
        <w:top w:val="none" w:sz="0" w:space="0" w:color="auto"/>
        <w:left w:val="none" w:sz="0" w:space="0" w:color="auto"/>
        <w:bottom w:val="none" w:sz="0" w:space="0" w:color="auto"/>
        <w:right w:val="none" w:sz="0" w:space="0" w:color="auto"/>
      </w:divBdr>
    </w:div>
    <w:div w:id="617028769">
      <w:bodyDiv w:val="1"/>
      <w:marLeft w:val="0"/>
      <w:marRight w:val="0"/>
      <w:marTop w:val="0"/>
      <w:marBottom w:val="0"/>
      <w:divBdr>
        <w:top w:val="none" w:sz="0" w:space="0" w:color="auto"/>
        <w:left w:val="none" w:sz="0" w:space="0" w:color="auto"/>
        <w:bottom w:val="none" w:sz="0" w:space="0" w:color="auto"/>
        <w:right w:val="none" w:sz="0" w:space="0" w:color="auto"/>
      </w:divBdr>
    </w:div>
    <w:div w:id="646979078">
      <w:bodyDiv w:val="1"/>
      <w:marLeft w:val="0"/>
      <w:marRight w:val="0"/>
      <w:marTop w:val="0"/>
      <w:marBottom w:val="0"/>
      <w:divBdr>
        <w:top w:val="none" w:sz="0" w:space="0" w:color="auto"/>
        <w:left w:val="none" w:sz="0" w:space="0" w:color="auto"/>
        <w:bottom w:val="none" w:sz="0" w:space="0" w:color="auto"/>
        <w:right w:val="none" w:sz="0" w:space="0" w:color="auto"/>
      </w:divBdr>
    </w:div>
    <w:div w:id="670722547">
      <w:bodyDiv w:val="1"/>
      <w:marLeft w:val="0"/>
      <w:marRight w:val="0"/>
      <w:marTop w:val="0"/>
      <w:marBottom w:val="0"/>
      <w:divBdr>
        <w:top w:val="none" w:sz="0" w:space="0" w:color="auto"/>
        <w:left w:val="none" w:sz="0" w:space="0" w:color="auto"/>
        <w:bottom w:val="none" w:sz="0" w:space="0" w:color="auto"/>
        <w:right w:val="none" w:sz="0" w:space="0" w:color="auto"/>
      </w:divBdr>
    </w:div>
    <w:div w:id="681664743">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13702642">
      <w:bodyDiv w:val="1"/>
      <w:marLeft w:val="0"/>
      <w:marRight w:val="0"/>
      <w:marTop w:val="0"/>
      <w:marBottom w:val="0"/>
      <w:divBdr>
        <w:top w:val="none" w:sz="0" w:space="0" w:color="auto"/>
        <w:left w:val="none" w:sz="0" w:space="0" w:color="auto"/>
        <w:bottom w:val="none" w:sz="0" w:space="0" w:color="auto"/>
        <w:right w:val="none" w:sz="0" w:space="0" w:color="auto"/>
      </w:divBdr>
    </w:div>
    <w:div w:id="7640323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90054390">
      <w:bodyDiv w:val="1"/>
      <w:marLeft w:val="0"/>
      <w:marRight w:val="0"/>
      <w:marTop w:val="0"/>
      <w:marBottom w:val="0"/>
      <w:divBdr>
        <w:top w:val="none" w:sz="0" w:space="0" w:color="auto"/>
        <w:left w:val="none" w:sz="0" w:space="0" w:color="auto"/>
        <w:bottom w:val="none" w:sz="0" w:space="0" w:color="auto"/>
        <w:right w:val="none" w:sz="0" w:space="0" w:color="auto"/>
      </w:divBdr>
    </w:div>
    <w:div w:id="792362300">
      <w:bodyDiv w:val="1"/>
      <w:marLeft w:val="0"/>
      <w:marRight w:val="0"/>
      <w:marTop w:val="0"/>
      <w:marBottom w:val="0"/>
      <w:divBdr>
        <w:top w:val="none" w:sz="0" w:space="0" w:color="auto"/>
        <w:left w:val="none" w:sz="0" w:space="0" w:color="auto"/>
        <w:bottom w:val="none" w:sz="0" w:space="0" w:color="auto"/>
        <w:right w:val="none" w:sz="0" w:space="0" w:color="auto"/>
      </w:divBdr>
    </w:div>
    <w:div w:id="811483343">
      <w:bodyDiv w:val="1"/>
      <w:marLeft w:val="0"/>
      <w:marRight w:val="0"/>
      <w:marTop w:val="0"/>
      <w:marBottom w:val="0"/>
      <w:divBdr>
        <w:top w:val="none" w:sz="0" w:space="0" w:color="auto"/>
        <w:left w:val="none" w:sz="0" w:space="0" w:color="auto"/>
        <w:bottom w:val="none" w:sz="0" w:space="0" w:color="auto"/>
        <w:right w:val="none" w:sz="0" w:space="0" w:color="auto"/>
      </w:divBdr>
    </w:div>
    <w:div w:id="896815705">
      <w:bodyDiv w:val="1"/>
      <w:marLeft w:val="0"/>
      <w:marRight w:val="0"/>
      <w:marTop w:val="0"/>
      <w:marBottom w:val="0"/>
      <w:divBdr>
        <w:top w:val="none" w:sz="0" w:space="0" w:color="auto"/>
        <w:left w:val="none" w:sz="0" w:space="0" w:color="auto"/>
        <w:bottom w:val="none" w:sz="0" w:space="0" w:color="auto"/>
        <w:right w:val="none" w:sz="0" w:space="0" w:color="auto"/>
      </w:divBdr>
    </w:div>
    <w:div w:id="900213112">
      <w:bodyDiv w:val="1"/>
      <w:marLeft w:val="0"/>
      <w:marRight w:val="0"/>
      <w:marTop w:val="0"/>
      <w:marBottom w:val="0"/>
      <w:divBdr>
        <w:top w:val="none" w:sz="0" w:space="0" w:color="auto"/>
        <w:left w:val="none" w:sz="0" w:space="0" w:color="auto"/>
        <w:bottom w:val="none" w:sz="0" w:space="0" w:color="auto"/>
        <w:right w:val="none" w:sz="0" w:space="0" w:color="auto"/>
      </w:divBdr>
    </w:div>
    <w:div w:id="906454228">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15812931">
      <w:bodyDiv w:val="1"/>
      <w:marLeft w:val="0"/>
      <w:marRight w:val="0"/>
      <w:marTop w:val="0"/>
      <w:marBottom w:val="0"/>
      <w:divBdr>
        <w:top w:val="none" w:sz="0" w:space="0" w:color="auto"/>
        <w:left w:val="none" w:sz="0" w:space="0" w:color="auto"/>
        <w:bottom w:val="none" w:sz="0" w:space="0" w:color="auto"/>
        <w:right w:val="none" w:sz="0" w:space="0" w:color="auto"/>
      </w:divBdr>
    </w:div>
    <w:div w:id="1067607168">
      <w:bodyDiv w:val="1"/>
      <w:marLeft w:val="0"/>
      <w:marRight w:val="0"/>
      <w:marTop w:val="0"/>
      <w:marBottom w:val="0"/>
      <w:divBdr>
        <w:top w:val="none" w:sz="0" w:space="0" w:color="auto"/>
        <w:left w:val="none" w:sz="0" w:space="0" w:color="auto"/>
        <w:bottom w:val="none" w:sz="0" w:space="0" w:color="auto"/>
        <w:right w:val="none" w:sz="0" w:space="0" w:color="auto"/>
      </w:divBdr>
    </w:div>
    <w:div w:id="1105808368">
      <w:bodyDiv w:val="1"/>
      <w:marLeft w:val="0"/>
      <w:marRight w:val="0"/>
      <w:marTop w:val="0"/>
      <w:marBottom w:val="0"/>
      <w:divBdr>
        <w:top w:val="none" w:sz="0" w:space="0" w:color="auto"/>
        <w:left w:val="none" w:sz="0" w:space="0" w:color="auto"/>
        <w:bottom w:val="none" w:sz="0" w:space="0" w:color="auto"/>
        <w:right w:val="none" w:sz="0" w:space="0" w:color="auto"/>
      </w:divBdr>
    </w:div>
    <w:div w:id="1177429125">
      <w:bodyDiv w:val="1"/>
      <w:marLeft w:val="0"/>
      <w:marRight w:val="0"/>
      <w:marTop w:val="0"/>
      <w:marBottom w:val="0"/>
      <w:divBdr>
        <w:top w:val="none" w:sz="0" w:space="0" w:color="auto"/>
        <w:left w:val="none" w:sz="0" w:space="0" w:color="auto"/>
        <w:bottom w:val="none" w:sz="0" w:space="0" w:color="auto"/>
        <w:right w:val="none" w:sz="0" w:space="0" w:color="auto"/>
      </w:divBdr>
    </w:div>
    <w:div w:id="1224292772">
      <w:bodyDiv w:val="1"/>
      <w:marLeft w:val="0"/>
      <w:marRight w:val="0"/>
      <w:marTop w:val="0"/>
      <w:marBottom w:val="0"/>
      <w:divBdr>
        <w:top w:val="none" w:sz="0" w:space="0" w:color="auto"/>
        <w:left w:val="none" w:sz="0" w:space="0" w:color="auto"/>
        <w:bottom w:val="none" w:sz="0" w:space="0" w:color="auto"/>
        <w:right w:val="none" w:sz="0" w:space="0" w:color="auto"/>
      </w:divBdr>
    </w:div>
    <w:div w:id="1245604744">
      <w:bodyDiv w:val="1"/>
      <w:marLeft w:val="0"/>
      <w:marRight w:val="0"/>
      <w:marTop w:val="0"/>
      <w:marBottom w:val="0"/>
      <w:divBdr>
        <w:top w:val="none" w:sz="0" w:space="0" w:color="auto"/>
        <w:left w:val="none" w:sz="0" w:space="0" w:color="auto"/>
        <w:bottom w:val="none" w:sz="0" w:space="0" w:color="auto"/>
        <w:right w:val="none" w:sz="0" w:space="0" w:color="auto"/>
      </w:divBdr>
    </w:div>
    <w:div w:id="1272011031">
      <w:bodyDiv w:val="1"/>
      <w:marLeft w:val="0"/>
      <w:marRight w:val="0"/>
      <w:marTop w:val="0"/>
      <w:marBottom w:val="0"/>
      <w:divBdr>
        <w:top w:val="none" w:sz="0" w:space="0" w:color="auto"/>
        <w:left w:val="none" w:sz="0" w:space="0" w:color="auto"/>
        <w:bottom w:val="none" w:sz="0" w:space="0" w:color="auto"/>
        <w:right w:val="none" w:sz="0" w:space="0" w:color="auto"/>
      </w:divBdr>
      <w:divsChild>
        <w:div w:id="105392840">
          <w:marLeft w:val="0"/>
          <w:marRight w:val="0"/>
          <w:marTop w:val="0"/>
          <w:marBottom w:val="0"/>
          <w:divBdr>
            <w:top w:val="none" w:sz="0" w:space="0" w:color="auto"/>
            <w:left w:val="none" w:sz="0" w:space="0" w:color="auto"/>
            <w:bottom w:val="none" w:sz="0" w:space="0" w:color="auto"/>
            <w:right w:val="none" w:sz="0" w:space="0" w:color="auto"/>
          </w:divBdr>
        </w:div>
      </w:divsChild>
    </w:div>
    <w:div w:id="1308436603">
      <w:bodyDiv w:val="1"/>
      <w:marLeft w:val="0"/>
      <w:marRight w:val="0"/>
      <w:marTop w:val="0"/>
      <w:marBottom w:val="0"/>
      <w:divBdr>
        <w:top w:val="none" w:sz="0" w:space="0" w:color="auto"/>
        <w:left w:val="none" w:sz="0" w:space="0" w:color="auto"/>
        <w:bottom w:val="none" w:sz="0" w:space="0" w:color="auto"/>
        <w:right w:val="none" w:sz="0" w:space="0" w:color="auto"/>
      </w:divBdr>
    </w:div>
    <w:div w:id="1314216505">
      <w:bodyDiv w:val="1"/>
      <w:marLeft w:val="0"/>
      <w:marRight w:val="0"/>
      <w:marTop w:val="0"/>
      <w:marBottom w:val="0"/>
      <w:divBdr>
        <w:top w:val="none" w:sz="0" w:space="0" w:color="auto"/>
        <w:left w:val="none" w:sz="0" w:space="0" w:color="auto"/>
        <w:bottom w:val="none" w:sz="0" w:space="0" w:color="auto"/>
        <w:right w:val="none" w:sz="0" w:space="0" w:color="auto"/>
      </w:divBdr>
    </w:div>
    <w:div w:id="1357194137">
      <w:bodyDiv w:val="1"/>
      <w:marLeft w:val="0"/>
      <w:marRight w:val="0"/>
      <w:marTop w:val="0"/>
      <w:marBottom w:val="0"/>
      <w:divBdr>
        <w:top w:val="none" w:sz="0" w:space="0" w:color="auto"/>
        <w:left w:val="none" w:sz="0" w:space="0" w:color="auto"/>
        <w:bottom w:val="none" w:sz="0" w:space="0" w:color="auto"/>
        <w:right w:val="none" w:sz="0" w:space="0" w:color="auto"/>
      </w:divBdr>
    </w:div>
    <w:div w:id="1357468051">
      <w:bodyDiv w:val="1"/>
      <w:marLeft w:val="0"/>
      <w:marRight w:val="0"/>
      <w:marTop w:val="0"/>
      <w:marBottom w:val="0"/>
      <w:divBdr>
        <w:top w:val="none" w:sz="0" w:space="0" w:color="auto"/>
        <w:left w:val="none" w:sz="0" w:space="0" w:color="auto"/>
        <w:bottom w:val="none" w:sz="0" w:space="0" w:color="auto"/>
        <w:right w:val="none" w:sz="0" w:space="0" w:color="auto"/>
      </w:divBdr>
    </w:div>
    <w:div w:id="1397511342">
      <w:bodyDiv w:val="1"/>
      <w:marLeft w:val="0"/>
      <w:marRight w:val="0"/>
      <w:marTop w:val="0"/>
      <w:marBottom w:val="0"/>
      <w:divBdr>
        <w:top w:val="none" w:sz="0" w:space="0" w:color="auto"/>
        <w:left w:val="none" w:sz="0" w:space="0" w:color="auto"/>
        <w:bottom w:val="none" w:sz="0" w:space="0" w:color="auto"/>
        <w:right w:val="none" w:sz="0" w:space="0" w:color="auto"/>
      </w:divBdr>
    </w:div>
    <w:div w:id="1398472941">
      <w:bodyDiv w:val="1"/>
      <w:marLeft w:val="0"/>
      <w:marRight w:val="0"/>
      <w:marTop w:val="0"/>
      <w:marBottom w:val="0"/>
      <w:divBdr>
        <w:top w:val="none" w:sz="0" w:space="0" w:color="auto"/>
        <w:left w:val="none" w:sz="0" w:space="0" w:color="auto"/>
        <w:bottom w:val="none" w:sz="0" w:space="0" w:color="auto"/>
        <w:right w:val="none" w:sz="0" w:space="0" w:color="auto"/>
      </w:divBdr>
    </w:div>
    <w:div w:id="1407922347">
      <w:bodyDiv w:val="1"/>
      <w:marLeft w:val="0"/>
      <w:marRight w:val="0"/>
      <w:marTop w:val="0"/>
      <w:marBottom w:val="0"/>
      <w:divBdr>
        <w:top w:val="none" w:sz="0" w:space="0" w:color="auto"/>
        <w:left w:val="none" w:sz="0" w:space="0" w:color="auto"/>
        <w:bottom w:val="none" w:sz="0" w:space="0" w:color="auto"/>
        <w:right w:val="none" w:sz="0" w:space="0" w:color="auto"/>
      </w:divBdr>
    </w:div>
    <w:div w:id="1415741231">
      <w:bodyDiv w:val="1"/>
      <w:marLeft w:val="0"/>
      <w:marRight w:val="0"/>
      <w:marTop w:val="0"/>
      <w:marBottom w:val="0"/>
      <w:divBdr>
        <w:top w:val="none" w:sz="0" w:space="0" w:color="auto"/>
        <w:left w:val="none" w:sz="0" w:space="0" w:color="auto"/>
        <w:bottom w:val="none" w:sz="0" w:space="0" w:color="auto"/>
        <w:right w:val="none" w:sz="0" w:space="0" w:color="auto"/>
      </w:divBdr>
    </w:div>
    <w:div w:id="1466654466">
      <w:bodyDiv w:val="1"/>
      <w:marLeft w:val="0"/>
      <w:marRight w:val="0"/>
      <w:marTop w:val="0"/>
      <w:marBottom w:val="0"/>
      <w:divBdr>
        <w:top w:val="none" w:sz="0" w:space="0" w:color="auto"/>
        <w:left w:val="none" w:sz="0" w:space="0" w:color="auto"/>
        <w:bottom w:val="none" w:sz="0" w:space="0" w:color="auto"/>
        <w:right w:val="none" w:sz="0" w:space="0" w:color="auto"/>
      </w:divBdr>
    </w:div>
    <w:div w:id="1485313003">
      <w:bodyDiv w:val="1"/>
      <w:marLeft w:val="0"/>
      <w:marRight w:val="0"/>
      <w:marTop w:val="0"/>
      <w:marBottom w:val="0"/>
      <w:divBdr>
        <w:top w:val="none" w:sz="0" w:space="0" w:color="auto"/>
        <w:left w:val="none" w:sz="0" w:space="0" w:color="auto"/>
        <w:bottom w:val="none" w:sz="0" w:space="0" w:color="auto"/>
        <w:right w:val="none" w:sz="0" w:space="0" w:color="auto"/>
      </w:divBdr>
    </w:div>
    <w:div w:id="1496409966">
      <w:bodyDiv w:val="1"/>
      <w:marLeft w:val="0"/>
      <w:marRight w:val="0"/>
      <w:marTop w:val="0"/>
      <w:marBottom w:val="0"/>
      <w:divBdr>
        <w:top w:val="none" w:sz="0" w:space="0" w:color="auto"/>
        <w:left w:val="none" w:sz="0" w:space="0" w:color="auto"/>
        <w:bottom w:val="none" w:sz="0" w:space="0" w:color="auto"/>
        <w:right w:val="none" w:sz="0" w:space="0" w:color="auto"/>
      </w:divBdr>
    </w:div>
    <w:div w:id="1519781242">
      <w:bodyDiv w:val="1"/>
      <w:marLeft w:val="0"/>
      <w:marRight w:val="0"/>
      <w:marTop w:val="0"/>
      <w:marBottom w:val="0"/>
      <w:divBdr>
        <w:top w:val="none" w:sz="0" w:space="0" w:color="auto"/>
        <w:left w:val="none" w:sz="0" w:space="0" w:color="auto"/>
        <w:bottom w:val="none" w:sz="0" w:space="0" w:color="auto"/>
        <w:right w:val="none" w:sz="0" w:space="0" w:color="auto"/>
      </w:divBdr>
    </w:div>
    <w:div w:id="1556772353">
      <w:bodyDiv w:val="1"/>
      <w:marLeft w:val="0"/>
      <w:marRight w:val="0"/>
      <w:marTop w:val="0"/>
      <w:marBottom w:val="0"/>
      <w:divBdr>
        <w:top w:val="none" w:sz="0" w:space="0" w:color="auto"/>
        <w:left w:val="none" w:sz="0" w:space="0" w:color="auto"/>
        <w:bottom w:val="none" w:sz="0" w:space="0" w:color="auto"/>
        <w:right w:val="none" w:sz="0" w:space="0" w:color="auto"/>
      </w:divBdr>
    </w:div>
    <w:div w:id="1614240455">
      <w:bodyDiv w:val="1"/>
      <w:marLeft w:val="0"/>
      <w:marRight w:val="0"/>
      <w:marTop w:val="0"/>
      <w:marBottom w:val="0"/>
      <w:divBdr>
        <w:top w:val="none" w:sz="0" w:space="0" w:color="auto"/>
        <w:left w:val="none" w:sz="0" w:space="0" w:color="auto"/>
        <w:bottom w:val="none" w:sz="0" w:space="0" w:color="auto"/>
        <w:right w:val="none" w:sz="0" w:space="0" w:color="auto"/>
      </w:divBdr>
    </w:div>
    <w:div w:id="1640300993">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78388474">
      <w:bodyDiv w:val="1"/>
      <w:marLeft w:val="0"/>
      <w:marRight w:val="0"/>
      <w:marTop w:val="0"/>
      <w:marBottom w:val="0"/>
      <w:divBdr>
        <w:top w:val="none" w:sz="0" w:space="0" w:color="auto"/>
        <w:left w:val="none" w:sz="0" w:space="0" w:color="auto"/>
        <w:bottom w:val="none" w:sz="0" w:space="0" w:color="auto"/>
        <w:right w:val="none" w:sz="0" w:space="0" w:color="auto"/>
      </w:divBdr>
    </w:div>
    <w:div w:id="1686710827">
      <w:bodyDiv w:val="1"/>
      <w:marLeft w:val="0"/>
      <w:marRight w:val="0"/>
      <w:marTop w:val="0"/>
      <w:marBottom w:val="0"/>
      <w:divBdr>
        <w:top w:val="none" w:sz="0" w:space="0" w:color="auto"/>
        <w:left w:val="none" w:sz="0" w:space="0" w:color="auto"/>
        <w:bottom w:val="none" w:sz="0" w:space="0" w:color="auto"/>
        <w:right w:val="none" w:sz="0" w:space="0" w:color="auto"/>
      </w:divBdr>
    </w:div>
    <w:div w:id="1695570046">
      <w:bodyDiv w:val="1"/>
      <w:marLeft w:val="0"/>
      <w:marRight w:val="0"/>
      <w:marTop w:val="0"/>
      <w:marBottom w:val="0"/>
      <w:divBdr>
        <w:top w:val="none" w:sz="0" w:space="0" w:color="auto"/>
        <w:left w:val="none" w:sz="0" w:space="0" w:color="auto"/>
        <w:bottom w:val="none" w:sz="0" w:space="0" w:color="auto"/>
        <w:right w:val="none" w:sz="0" w:space="0" w:color="auto"/>
      </w:divBdr>
    </w:div>
    <w:div w:id="1697460624">
      <w:bodyDiv w:val="1"/>
      <w:marLeft w:val="0"/>
      <w:marRight w:val="0"/>
      <w:marTop w:val="0"/>
      <w:marBottom w:val="0"/>
      <w:divBdr>
        <w:top w:val="none" w:sz="0" w:space="0" w:color="auto"/>
        <w:left w:val="none" w:sz="0" w:space="0" w:color="auto"/>
        <w:bottom w:val="none" w:sz="0" w:space="0" w:color="auto"/>
        <w:right w:val="none" w:sz="0" w:space="0" w:color="auto"/>
      </w:divBdr>
    </w:div>
    <w:div w:id="1785270531">
      <w:bodyDiv w:val="1"/>
      <w:marLeft w:val="0"/>
      <w:marRight w:val="0"/>
      <w:marTop w:val="0"/>
      <w:marBottom w:val="0"/>
      <w:divBdr>
        <w:top w:val="none" w:sz="0" w:space="0" w:color="auto"/>
        <w:left w:val="none" w:sz="0" w:space="0" w:color="auto"/>
        <w:bottom w:val="none" w:sz="0" w:space="0" w:color="auto"/>
        <w:right w:val="none" w:sz="0" w:space="0" w:color="auto"/>
      </w:divBdr>
    </w:div>
    <w:div w:id="1804690851">
      <w:bodyDiv w:val="1"/>
      <w:marLeft w:val="0"/>
      <w:marRight w:val="0"/>
      <w:marTop w:val="0"/>
      <w:marBottom w:val="0"/>
      <w:divBdr>
        <w:top w:val="none" w:sz="0" w:space="0" w:color="auto"/>
        <w:left w:val="none" w:sz="0" w:space="0" w:color="auto"/>
        <w:bottom w:val="none" w:sz="0" w:space="0" w:color="auto"/>
        <w:right w:val="none" w:sz="0" w:space="0" w:color="auto"/>
      </w:divBdr>
    </w:div>
    <w:div w:id="1814983029">
      <w:bodyDiv w:val="1"/>
      <w:marLeft w:val="0"/>
      <w:marRight w:val="0"/>
      <w:marTop w:val="0"/>
      <w:marBottom w:val="0"/>
      <w:divBdr>
        <w:top w:val="none" w:sz="0" w:space="0" w:color="auto"/>
        <w:left w:val="none" w:sz="0" w:space="0" w:color="auto"/>
        <w:bottom w:val="none" w:sz="0" w:space="0" w:color="auto"/>
        <w:right w:val="none" w:sz="0" w:space="0" w:color="auto"/>
      </w:divBdr>
    </w:div>
    <w:div w:id="1889566465">
      <w:bodyDiv w:val="1"/>
      <w:marLeft w:val="0"/>
      <w:marRight w:val="0"/>
      <w:marTop w:val="0"/>
      <w:marBottom w:val="0"/>
      <w:divBdr>
        <w:top w:val="none" w:sz="0" w:space="0" w:color="auto"/>
        <w:left w:val="none" w:sz="0" w:space="0" w:color="auto"/>
        <w:bottom w:val="none" w:sz="0" w:space="0" w:color="auto"/>
        <w:right w:val="none" w:sz="0" w:space="0" w:color="auto"/>
      </w:divBdr>
    </w:div>
    <w:div w:id="1907035287">
      <w:bodyDiv w:val="1"/>
      <w:marLeft w:val="0"/>
      <w:marRight w:val="0"/>
      <w:marTop w:val="0"/>
      <w:marBottom w:val="0"/>
      <w:divBdr>
        <w:top w:val="none" w:sz="0" w:space="0" w:color="auto"/>
        <w:left w:val="none" w:sz="0" w:space="0" w:color="auto"/>
        <w:bottom w:val="none" w:sz="0" w:space="0" w:color="auto"/>
        <w:right w:val="none" w:sz="0" w:space="0" w:color="auto"/>
      </w:divBdr>
    </w:div>
    <w:div w:id="1918703712">
      <w:bodyDiv w:val="1"/>
      <w:marLeft w:val="0"/>
      <w:marRight w:val="0"/>
      <w:marTop w:val="0"/>
      <w:marBottom w:val="0"/>
      <w:divBdr>
        <w:top w:val="none" w:sz="0" w:space="0" w:color="auto"/>
        <w:left w:val="none" w:sz="0" w:space="0" w:color="auto"/>
        <w:bottom w:val="none" w:sz="0" w:space="0" w:color="auto"/>
        <w:right w:val="none" w:sz="0" w:space="0" w:color="auto"/>
      </w:divBdr>
    </w:div>
    <w:div w:id="2005471856">
      <w:bodyDiv w:val="1"/>
      <w:marLeft w:val="0"/>
      <w:marRight w:val="0"/>
      <w:marTop w:val="0"/>
      <w:marBottom w:val="0"/>
      <w:divBdr>
        <w:top w:val="none" w:sz="0" w:space="0" w:color="auto"/>
        <w:left w:val="none" w:sz="0" w:space="0" w:color="auto"/>
        <w:bottom w:val="none" w:sz="0" w:space="0" w:color="auto"/>
        <w:right w:val="none" w:sz="0" w:space="0" w:color="auto"/>
      </w:divBdr>
    </w:div>
    <w:div w:id="2010595736">
      <w:bodyDiv w:val="1"/>
      <w:marLeft w:val="0"/>
      <w:marRight w:val="0"/>
      <w:marTop w:val="0"/>
      <w:marBottom w:val="0"/>
      <w:divBdr>
        <w:top w:val="none" w:sz="0" w:space="0" w:color="auto"/>
        <w:left w:val="none" w:sz="0" w:space="0" w:color="auto"/>
        <w:bottom w:val="none" w:sz="0" w:space="0" w:color="auto"/>
        <w:right w:val="none" w:sz="0" w:space="0" w:color="auto"/>
      </w:divBdr>
    </w:div>
    <w:div w:id="2056585881">
      <w:bodyDiv w:val="1"/>
      <w:marLeft w:val="0"/>
      <w:marRight w:val="0"/>
      <w:marTop w:val="0"/>
      <w:marBottom w:val="0"/>
      <w:divBdr>
        <w:top w:val="none" w:sz="0" w:space="0" w:color="auto"/>
        <w:left w:val="none" w:sz="0" w:space="0" w:color="auto"/>
        <w:bottom w:val="none" w:sz="0" w:space="0" w:color="auto"/>
        <w:right w:val="none" w:sz="0" w:space="0" w:color="auto"/>
      </w:divBdr>
    </w:div>
    <w:div w:id="2073653910">
      <w:bodyDiv w:val="1"/>
      <w:marLeft w:val="0"/>
      <w:marRight w:val="0"/>
      <w:marTop w:val="0"/>
      <w:marBottom w:val="0"/>
      <w:divBdr>
        <w:top w:val="none" w:sz="0" w:space="0" w:color="auto"/>
        <w:left w:val="none" w:sz="0" w:space="0" w:color="auto"/>
        <w:bottom w:val="none" w:sz="0" w:space="0" w:color="auto"/>
        <w:right w:val="none" w:sz="0" w:space="0" w:color="auto"/>
      </w:divBdr>
    </w:div>
    <w:div w:id="21310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6d7efda192a4d8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e90a4-dad5-420b-b087-ec469845c6a8">
      <Terms xmlns="http://schemas.microsoft.com/office/infopath/2007/PartnerControls"/>
    </lcf76f155ced4ddcb4097134ff3c332f>
    <TaxCatchAll xmlns="85c70403-e14c-4dec-bc34-e3f16f351b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8102D003B2746ADCAEDB1DDB90670" ma:contentTypeVersion="9" ma:contentTypeDescription="Create a new document." ma:contentTypeScope="" ma:versionID="372c1af221d79bf01321677d09ad0b8a">
  <xsd:schema xmlns:xsd="http://www.w3.org/2001/XMLSchema" xmlns:xs="http://www.w3.org/2001/XMLSchema" xmlns:p="http://schemas.microsoft.com/office/2006/metadata/properties" xmlns:ns2="680e90a4-dad5-420b-b087-ec469845c6a8" xmlns:ns3="85c70403-e14c-4dec-bc34-e3f16f351bc1" targetNamespace="http://schemas.microsoft.com/office/2006/metadata/properties" ma:root="true" ma:fieldsID="679c56281b3f0e83b2510b1ea2c6054f" ns2:_="" ns3:_="">
    <xsd:import namespace="680e90a4-dad5-420b-b087-ec469845c6a8"/>
    <xsd:import namespace="85c70403-e14c-4dec-bc34-e3f16f351b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e90a4-dad5-420b-b087-ec469845c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6fcd9d-ecb8-4136-b398-c6cb174fb4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70403-e14c-4dec-bc34-e3f16f351b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cec708-2433-41de-affc-655fe537daad}" ma:internalName="TaxCatchAll" ma:showField="CatchAllData" ma:web="85c70403-e14c-4dec-bc34-e3f16f351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0F9A-1E9A-4AE8-B85F-9517E38B3C49}">
  <ds:schemaRefs>
    <ds:schemaRef ds:uri="http://schemas.microsoft.com/office/2006/metadata/properties"/>
    <ds:schemaRef ds:uri="http://schemas.microsoft.com/office/infopath/2007/PartnerControls"/>
    <ds:schemaRef ds:uri="680e90a4-dad5-420b-b087-ec469845c6a8"/>
    <ds:schemaRef ds:uri="85c70403-e14c-4dec-bc34-e3f16f351bc1"/>
  </ds:schemaRefs>
</ds:datastoreItem>
</file>

<file path=customXml/itemProps2.xml><?xml version="1.0" encoding="utf-8"?>
<ds:datastoreItem xmlns:ds="http://schemas.openxmlformats.org/officeDocument/2006/customXml" ds:itemID="{CB884A77-EB23-4B6E-8517-62CDE870B681}">
  <ds:schemaRefs>
    <ds:schemaRef ds:uri="http://schemas.microsoft.com/sharepoint/v3/contenttype/forms"/>
  </ds:schemaRefs>
</ds:datastoreItem>
</file>

<file path=customXml/itemProps3.xml><?xml version="1.0" encoding="utf-8"?>
<ds:datastoreItem xmlns:ds="http://schemas.openxmlformats.org/officeDocument/2006/customXml" ds:itemID="{CAF6A775-30EF-4BBF-89D1-C58A7EA1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e90a4-dad5-420b-b087-ec469845c6a8"/>
    <ds:schemaRef ds:uri="85c70403-e14c-4dec-bc34-e3f16f35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FC01D-8692-4DF9-A543-EB221272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dc:creator>
  <cp:lastModifiedBy>Liz Knaack</cp:lastModifiedBy>
  <cp:revision>3</cp:revision>
  <cp:lastPrinted>2023-04-19T00:28:00Z</cp:lastPrinted>
  <dcterms:created xsi:type="dcterms:W3CDTF">2023-04-19T00:31:00Z</dcterms:created>
  <dcterms:modified xsi:type="dcterms:W3CDTF">2023-04-19T00:32:00Z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0x010100F478102D003B2746ADCAEDB1DDB90670</vt:lpwstr>
  </property>
  <property fmtid="{D5CDD505-2E9C-101B-9397-08002B2CF9AE}" pid="3" name="MediaServiceImageTags">
    <vt:lpwstr/>
  </property>
</Properties>
</file>