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CA91" w14:textId="5C671E7A" w:rsidR="008413DC" w:rsidRDefault="00022DBB" w:rsidP="00FE1C29">
      <w:pPr>
        <w:spacing w:before="48" w:line="360" w:lineRule="exact"/>
        <w:ind w:left="1440" w:firstLine="720"/>
        <w:textAlignment w:val="baseline"/>
        <w:rPr>
          <w:rFonts w:ascii="Calibri" w:eastAsia="Calibri" w:hAnsi="Calibri"/>
          <w:b/>
          <w:color w:val="000000"/>
          <w:w w:val="95"/>
          <w:sz w:val="38"/>
        </w:rPr>
      </w:pPr>
      <w:r>
        <w:rPr>
          <w:rFonts w:ascii="Calibri" w:eastAsia="Calibri" w:hAnsi="Calibri"/>
          <w:b/>
          <w:color w:val="000000"/>
          <w:w w:val="95"/>
          <w:sz w:val="38"/>
        </w:rPr>
        <w:t xml:space="preserve">NOTICE of </w:t>
      </w:r>
      <w:r w:rsidR="00FE1C29">
        <w:rPr>
          <w:rFonts w:ascii="Calibri" w:eastAsia="Calibri" w:hAnsi="Calibri"/>
          <w:b/>
          <w:color w:val="000000"/>
          <w:w w:val="95"/>
          <w:sz w:val="38"/>
        </w:rPr>
        <w:t xml:space="preserve">March scheduled </w:t>
      </w:r>
      <w:r>
        <w:rPr>
          <w:rFonts w:ascii="Calibri" w:eastAsia="Calibri" w:hAnsi="Calibri"/>
          <w:b/>
          <w:color w:val="000000"/>
          <w:w w:val="95"/>
          <w:sz w:val="38"/>
        </w:rPr>
        <w:t>QUORUM</w:t>
      </w:r>
      <w:r w:rsidR="00FE1C29">
        <w:rPr>
          <w:rFonts w:ascii="Calibri" w:eastAsia="Calibri" w:hAnsi="Calibri"/>
          <w:b/>
          <w:color w:val="000000"/>
          <w:w w:val="95"/>
          <w:sz w:val="38"/>
        </w:rPr>
        <w:t>s</w:t>
      </w:r>
    </w:p>
    <w:p w14:paraId="0AB1DFF7" w14:textId="77777777" w:rsidR="008413DC" w:rsidRDefault="00022DBB" w:rsidP="00FE1C29">
      <w:pPr>
        <w:spacing w:before="566" w:line="360" w:lineRule="exact"/>
        <w:ind w:left="3096"/>
        <w:textAlignment w:val="baseline"/>
        <w:rPr>
          <w:rFonts w:ascii="Calibri" w:eastAsia="Calibri" w:hAnsi="Calibri"/>
          <w:b/>
          <w:color w:val="000000"/>
          <w:spacing w:val="8"/>
          <w:w w:val="95"/>
          <w:sz w:val="38"/>
        </w:rPr>
      </w:pPr>
      <w:r>
        <w:rPr>
          <w:rFonts w:ascii="Calibri" w:eastAsia="Calibri" w:hAnsi="Calibri"/>
          <w:b/>
          <w:color w:val="000000"/>
          <w:spacing w:val="8"/>
          <w:w w:val="95"/>
          <w:sz w:val="38"/>
        </w:rPr>
        <w:t>TOWN OF VINLAND</w:t>
      </w:r>
    </w:p>
    <w:p w14:paraId="266AE8F9" w14:textId="77777777" w:rsidR="00FE1C29" w:rsidRDefault="00FE1C29" w:rsidP="00FE1C29">
      <w:pPr>
        <w:spacing w:before="566" w:line="360" w:lineRule="exact"/>
        <w:ind w:left="3096"/>
        <w:textAlignment w:val="baseline"/>
        <w:rPr>
          <w:rFonts w:ascii="Calibri" w:eastAsia="Calibri" w:hAnsi="Calibri"/>
          <w:b/>
          <w:color w:val="000000"/>
          <w:spacing w:val="8"/>
          <w:w w:val="95"/>
          <w:sz w:val="38"/>
        </w:rPr>
      </w:pPr>
    </w:p>
    <w:p w14:paraId="64E9BE8D" w14:textId="77777777" w:rsidR="008413DC" w:rsidRDefault="00022DBB">
      <w:pPr>
        <w:spacing w:before="489" w:line="400" w:lineRule="exact"/>
        <w:textAlignment w:val="baseline"/>
        <w:rPr>
          <w:rFonts w:ascii="Calibri" w:eastAsia="Calibri" w:hAnsi="Calibri"/>
          <w:color w:val="000000"/>
          <w:sz w:val="36"/>
        </w:rPr>
      </w:pPr>
      <w:r>
        <w:rPr>
          <w:rFonts w:ascii="Calibri" w:eastAsia="Calibri" w:hAnsi="Calibri"/>
          <w:color w:val="000000"/>
          <w:sz w:val="36"/>
        </w:rPr>
        <w:t>NOTICE IS HEREBY GIVEN THAT A QUORUM OF THE Town of</w:t>
      </w:r>
    </w:p>
    <w:p w14:paraId="76400D6C" w14:textId="77777777" w:rsidR="008413DC" w:rsidRDefault="00022DBB">
      <w:pPr>
        <w:spacing w:before="42" w:line="400" w:lineRule="exact"/>
        <w:textAlignment w:val="baseline"/>
        <w:rPr>
          <w:rFonts w:ascii="Calibri" w:eastAsia="Calibri" w:hAnsi="Calibri"/>
          <w:color w:val="000000"/>
          <w:sz w:val="36"/>
        </w:rPr>
      </w:pPr>
      <w:r>
        <w:rPr>
          <w:rFonts w:ascii="Calibri" w:eastAsia="Calibri" w:hAnsi="Calibri"/>
          <w:color w:val="000000"/>
          <w:sz w:val="36"/>
        </w:rPr>
        <w:t>Vinland BOARD WILL BE PRESENT ON:</w:t>
      </w:r>
    </w:p>
    <w:p w14:paraId="21F5671B" w14:textId="7669F3B4" w:rsidR="00FE1C29" w:rsidRDefault="00183EDA" w:rsidP="00FE1C29">
      <w:pPr>
        <w:pStyle w:val="ListParagraph"/>
        <w:numPr>
          <w:ilvl w:val="0"/>
          <w:numId w:val="1"/>
        </w:numPr>
        <w:spacing w:before="746" w:line="391" w:lineRule="exact"/>
        <w:textAlignment w:val="baseline"/>
        <w:rPr>
          <w:rFonts w:ascii="Calibri" w:eastAsia="Calibri" w:hAnsi="Calibri"/>
          <w:b/>
          <w:color w:val="000000"/>
          <w:sz w:val="32"/>
        </w:rPr>
      </w:pPr>
      <w:r w:rsidRPr="00FE1C29">
        <w:rPr>
          <w:rFonts w:ascii="Calibri" w:eastAsia="Calibri" w:hAnsi="Calibri"/>
          <w:b/>
          <w:color w:val="000000"/>
          <w:sz w:val="32"/>
        </w:rPr>
        <w:t>Thursday</w:t>
      </w:r>
      <w:r w:rsidR="00FB7608" w:rsidRPr="00FE1C29">
        <w:rPr>
          <w:rFonts w:ascii="Calibri" w:eastAsia="Calibri" w:hAnsi="Calibri"/>
          <w:b/>
          <w:color w:val="000000"/>
          <w:sz w:val="32"/>
        </w:rPr>
        <w:t>, Ma</w:t>
      </w:r>
      <w:r w:rsidR="00FE1C29" w:rsidRPr="00FE1C29">
        <w:rPr>
          <w:rFonts w:ascii="Calibri" w:eastAsia="Calibri" w:hAnsi="Calibri"/>
          <w:b/>
          <w:color w:val="000000"/>
          <w:sz w:val="32"/>
        </w:rPr>
        <w:t>rch</w:t>
      </w:r>
      <w:r w:rsidR="003C5A44" w:rsidRPr="00FE1C29">
        <w:rPr>
          <w:rFonts w:ascii="Calibri" w:eastAsia="Calibri" w:hAnsi="Calibri"/>
          <w:b/>
          <w:color w:val="000000"/>
          <w:sz w:val="32"/>
        </w:rPr>
        <w:t xml:space="preserve"> </w:t>
      </w:r>
      <w:r w:rsidR="00FE1C29" w:rsidRPr="00FE1C29">
        <w:rPr>
          <w:rFonts w:ascii="Calibri" w:eastAsia="Calibri" w:hAnsi="Calibri"/>
          <w:b/>
          <w:color w:val="000000"/>
          <w:sz w:val="32"/>
        </w:rPr>
        <w:t>1</w:t>
      </w:r>
      <w:r w:rsidR="003C5A44" w:rsidRPr="00FE1C29">
        <w:rPr>
          <w:rFonts w:ascii="Calibri" w:eastAsia="Calibri" w:hAnsi="Calibri"/>
          <w:b/>
          <w:color w:val="000000"/>
          <w:sz w:val="32"/>
        </w:rPr>
        <w:t>2</w:t>
      </w:r>
      <w:r w:rsidR="00022DBB" w:rsidRPr="00FE1C29">
        <w:rPr>
          <w:rFonts w:ascii="Calibri" w:eastAsia="Calibri" w:hAnsi="Calibri"/>
          <w:b/>
          <w:color w:val="000000"/>
          <w:sz w:val="32"/>
        </w:rPr>
        <w:t>, 202</w:t>
      </w:r>
      <w:r w:rsidR="00FE1C29" w:rsidRPr="00FE1C29">
        <w:rPr>
          <w:rFonts w:ascii="Calibri" w:eastAsia="Calibri" w:hAnsi="Calibri"/>
          <w:b/>
          <w:color w:val="000000"/>
          <w:sz w:val="32"/>
        </w:rPr>
        <w:t>6</w:t>
      </w:r>
      <w:r w:rsidR="00FE1C29">
        <w:rPr>
          <w:rFonts w:ascii="Calibri" w:eastAsia="Calibri" w:hAnsi="Calibri"/>
          <w:b/>
          <w:color w:val="000000"/>
          <w:sz w:val="32"/>
        </w:rPr>
        <w:t xml:space="preserve">: </w:t>
      </w:r>
      <w:r w:rsidR="00FE1C29" w:rsidRPr="00FE1C29">
        <w:rPr>
          <w:rFonts w:ascii="Calibri" w:eastAsia="Calibri" w:hAnsi="Calibri"/>
          <w:bCs/>
          <w:color w:val="000000"/>
          <w:sz w:val="32"/>
        </w:rPr>
        <w:t>Timber Rattler Stadium for WAPA seminar</w:t>
      </w:r>
      <w:r w:rsidR="00FE1C29" w:rsidRPr="00FE1C29">
        <w:rPr>
          <w:rFonts w:ascii="Calibri" w:eastAsia="Calibri" w:hAnsi="Calibri"/>
          <w:b/>
          <w:color w:val="000000"/>
          <w:sz w:val="32"/>
        </w:rPr>
        <w:t xml:space="preserve"> starting at 1pm</w:t>
      </w:r>
      <w:r w:rsidR="00FE1C29">
        <w:rPr>
          <w:rFonts w:ascii="Calibri" w:eastAsia="Calibri" w:hAnsi="Calibri"/>
          <w:b/>
          <w:color w:val="000000"/>
          <w:sz w:val="32"/>
        </w:rPr>
        <w:br/>
      </w:r>
    </w:p>
    <w:p w14:paraId="15CF56AD" w14:textId="03CAD674" w:rsidR="00FE1C29" w:rsidRPr="00FE1C29" w:rsidRDefault="00FE1C29" w:rsidP="00FE1C29">
      <w:pPr>
        <w:pStyle w:val="ListParagraph"/>
        <w:numPr>
          <w:ilvl w:val="0"/>
          <w:numId w:val="1"/>
        </w:numPr>
        <w:spacing w:before="746" w:line="391" w:lineRule="exact"/>
        <w:textAlignment w:val="baseline"/>
        <w:rPr>
          <w:rFonts w:ascii="Calibri" w:eastAsia="Calibri" w:hAnsi="Calibri"/>
          <w:b/>
          <w:color w:val="000000"/>
          <w:sz w:val="32"/>
        </w:rPr>
      </w:pPr>
      <w:r>
        <w:rPr>
          <w:rFonts w:ascii="Calibri" w:eastAsia="Calibri" w:hAnsi="Calibri"/>
          <w:b/>
          <w:color w:val="000000"/>
          <w:sz w:val="32"/>
        </w:rPr>
        <w:t xml:space="preserve">Tuesday, March 24, 2026:  </w:t>
      </w:r>
      <w:r w:rsidRPr="00FE1C29">
        <w:rPr>
          <w:rFonts w:ascii="Calibri" w:eastAsia="Calibri" w:hAnsi="Calibri"/>
          <w:bCs/>
          <w:color w:val="000000"/>
          <w:sz w:val="32"/>
        </w:rPr>
        <w:t xml:space="preserve">Annual </w:t>
      </w:r>
      <w:r>
        <w:rPr>
          <w:rFonts w:ascii="Calibri" w:eastAsia="Calibri" w:hAnsi="Calibri"/>
          <w:bCs/>
          <w:color w:val="000000"/>
          <w:sz w:val="32"/>
        </w:rPr>
        <w:t>town r</w:t>
      </w:r>
      <w:r w:rsidRPr="00FE1C29">
        <w:rPr>
          <w:rFonts w:ascii="Calibri" w:eastAsia="Calibri" w:hAnsi="Calibri"/>
          <w:bCs/>
          <w:color w:val="000000"/>
          <w:sz w:val="32"/>
        </w:rPr>
        <w:t xml:space="preserve">oad </w:t>
      </w:r>
      <w:r>
        <w:rPr>
          <w:rFonts w:ascii="Calibri" w:eastAsia="Calibri" w:hAnsi="Calibri"/>
          <w:bCs/>
          <w:color w:val="000000"/>
          <w:sz w:val="32"/>
        </w:rPr>
        <w:t>c</w:t>
      </w:r>
      <w:r w:rsidRPr="00FE1C29">
        <w:rPr>
          <w:rFonts w:ascii="Calibri" w:eastAsia="Calibri" w:hAnsi="Calibri"/>
          <w:bCs/>
          <w:color w:val="000000"/>
          <w:sz w:val="32"/>
        </w:rPr>
        <w:t xml:space="preserve">heck </w:t>
      </w:r>
      <w:r>
        <w:rPr>
          <w:rFonts w:ascii="Calibri" w:eastAsia="Calibri" w:hAnsi="Calibri"/>
          <w:bCs/>
          <w:color w:val="000000"/>
          <w:sz w:val="32"/>
        </w:rPr>
        <w:t xml:space="preserve">with Winnebago Co Hwy Superintendent </w:t>
      </w:r>
      <w:r w:rsidRPr="00FE1C29">
        <w:rPr>
          <w:rFonts w:ascii="Calibri" w:eastAsia="Calibri" w:hAnsi="Calibri"/>
          <w:bCs/>
          <w:color w:val="000000"/>
          <w:sz w:val="32"/>
        </w:rPr>
        <w:t>beginning at 8am</w:t>
      </w:r>
      <w:r>
        <w:rPr>
          <w:rFonts w:ascii="Calibri" w:eastAsia="Calibri" w:hAnsi="Calibri"/>
          <w:bCs/>
          <w:color w:val="000000"/>
          <w:sz w:val="32"/>
        </w:rPr>
        <w:br/>
      </w:r>
    </w:p>
    <w:p w14:paraId="450F2C92" w14:textId="64928B5E" w:rsidR="00FE1C29" w:rsidRPr="00FE1C29" w:rsidRDefault="00FE1C29" w:rsidP="00FE1C29">
      <w:pPr>
        <w:pStyle w:val="ListParagraph"/>
        <w:numPr>
          <w:ilvl w:val="0"/>
          <w:numId w:val="1"/>
        </w:numPr>
        <w:spacing w:before="746" w:line="391" w:lineRule="exact"/>
        <w:textAlignment w:val="baseline"/>
        <w:rPr>
          <w:rFonts w:ascii="Calibri" w:eastAsia="Calibri" w:hAnsi="Calibri"/>
          <w:b/>
          <w:color w:val="000000"/>
          <w:sz w:val="32"/>
        </w:rPr>
      </w:pPr>
      <w:r>
        <w:rPr>
          <w:rFonts w:ascii="Calibri" w:eastAsia="Calibri" w:hAnsi="Calibri"/>
          <w:b/>
          <w:color w:val="000000"/>
          <w:sz w:val="32"/>
        </w:rPr>
        <w:t xml:space="preserve">Monday and Tuesday, March 30 and 31: </w:t>
      </w:r>
      <w:r w:rsidRPr="00FE1C29">
        <w:rPr>
          <w:rFonts w:ascii="Calibri" w:eastAsia="Calibri" w:hAnsi="Calibri"/>
          <w:bCs/>
          <w:color w:val="000000"/>
          <w:sz w:val="32"/>
        </w:rPr>
        <w:t xml:space="preserve">starting at 9am at the Town of Vinland </w:t>
      </w:r>
      <w:r>
        <w:rPr>
          <w:rFonts w:ascii="Calibri" w:eastAsia="Calibri" w:hAnsi="Calibri"/>
          <w:bCs/>
          <w:color w:val="000000"/>
          <w:sz w:val="32"/>
        </w:rPr>
        <w:t>h</w:t>
      </w:r>
      <w:r w:rsidRPr="00FE1C29">
        <w:rPr>
          <w:rFonts w:ascii="Calibri" w:eastAsia="Calibri" w:hAnsi="Calibri"/>
          <w:bCs/>
          <w:color w:val="000000"/>
          <w:sz w:val="32"/>
        </w:rPr>
        <w:t xml:space="preserve">all for Wisconsin Town Association’s District </w:t>
      </w:r>
      <w:r>
        <w:rPr>
          <w:rFonts w:ascii="Calibri" w:eastAsia="Calibri" w:hAnsi="Calibri"/>
          <w:bCs/>
          <w:color w:val="000000"/>
          <w:sz w:val="32"/>
        </w:rPr>
        <w:t>m</w:t>
      </w:r>
      <w:r w:rsidRPr="00FE1C29">
        <w:rPr>
          <w:rFonts w:ascii="Calibri" w:eastAsia="Calibri" w:hAnsi="Calibri"/>
          <w:bCs/>
          <w:color w:val="000000"/>
          <w:sz w:val="32"/>
        </w:rPr>
        <w:t>eeting webinar</w:t>
      </w:r>
      <w:r>
        <w:rPr>
          <w:rFonts w:ascii="Calibri" w:eastAsia="Calibri" w:hAnsi="Calibri"/>
          <w:bCs/>
          <w:color w:val="000000"/>
          <w:sz w:val="32"/>
        </w:rPr>
        <w:t>s</w:t>
      </w:r>
      <w:r w:rsidRPr="00FE1C29">
        <w:rPr>
          <w:rFonts w:ascii="Calibri" w:eastAsia="Calibri" w:hAnsi="Calibri"/>
          <w:bCs/>
          <w:color w:val="000000"/>
          <w:sz w:val="32"/>
        </w:rPr>
        <w:br/>
      </w:r>
    </w:p>
    <w:p w14:paraId="7ADC48D0" w14:textId="77777777" w:rsidR="00FE1C29" w:rsidRDefault="00457F75" w:rsidP="00FE1C29">
      <w:pPr>
        <w:spacing w:before="746" w:line="391" w:lineRule="exact"/>
        <w:textAlignment w:val="baseline"/>
        <w:rPr>
          <w:rFonts w:ascii="Calibri" w:eastAsia="Calibri" w:hAnsi="Calibri"/>
          <w:color w:val="000000"/>
          <w:spacing w:val="-1"/>
          <w:sz w:val="36"/>
        </w:rPr>
      </w:pPr>
      <w:r>
        <w:rPr>
          <w:rFonts w:ascii="Calibri" w:eastAsia="Calibri" w:hAnsi="Calibri"/>
          <w:color w:val="000000"/>
          <w:sz w:val="32"/>
        </w:rPr>
        <w:t xml:space="preserve">NO </w:t>
      </w:r>
      <w:r w:rsidR="00022DBB">
        <w:rPr>
          <w:rFonts w:ascii="Calibri" w:eastAsia="Calibri" w:hAnsi="Calibri"/>
          <w:color w:val="000000"/>
          <w:spacing w:val="-1"/>
          <w:sz w:val="36"/>
        </w:rPr>
        <w:t>OTHER TOWN BUSINESS WILL BE CONDUCTED.</w:t>
      </w:r>
      <w:r w:rsidR="00FE1C29">
        <w:rPr>
          <w:rFonts w:ascii="Calibri" w:eastAsia="Calibri" w:hAnsi="Calibri"/>
          <w:color w:val="000000"/>
          <w:spacing w:val="-1"/>
          <w:sz w:val="36"/>
        </w:rPr>
        <w:br/>
      </w:r>
    </w:p>
    <w:p w14:paraId="66A4523D" w14:textId="6FE24A2C" w:rsidR="008413DC" w:rsidRDefault="00457F75" w:rsidP="00FE1C29">
      <w:pPr>
        <w:spacing w:before="746" w:line="391" w:lineRule="exact"/>
        <w:textAlignment w:val="baseline"/>
        <w:rPr>
          <w:rFonts w:ascii="Calibri" w:eastAsia="Calibri" w:hAnsi="Calibri"/>
          <w:color w:val="000000"/>
          <w:spacing w:val="-1"/>
          <w:sz w:val="30"/>
        </w:rPr>
      </w:pPr>
      <w:r>
        <w:rPr>
          <w:rFonts w:ascii="Calibri" w:eastAsia="Calibri" w:hAnsi="Calibri"/>
          <w:color w:val="000000"/>
          <w:spacing w:val="-1"/>
          <w:sz w:val="30"/>
        </w:rPr>
        <w:t>Karen Brazee</w:t>
      </w:r>
    </w:p>
    <w:p w14:paraId="3EB20DC8" w14:textId="18B86950" w:rsidR="00457F75" w:rsidRDefault="00022DBB">
      <w:pPr>
        <w:spacing w:before="59" w:line="310" w:lineRule="exact"/>
        <w:textAlignment w:val="baseline"/>
        <w:rPr>
          <w:rFonts w:ascii="Calibri" w:eastAsia="Calibri" w:hAnsi="Calibri"/>
          <w:color w:val="000000"/>
          <w:sz w:val="30"/>
        </w:rPr>
      </w:pPr>
      <w:r>
        <w:rPr>
          <w:rFonts w:ascii="Calibri" w:eastAsia="Calibri" w:hAnsi="Calibri"/>
          <w:color w:val="000000"/>
          <w:sz w:val="30"/>
        </w:rPr>
        <w:t>Clerk/Treasurer</w:t>
      </w:r>
    </w:p>
    <w:p w14:paraId="1B2EA6E2" w14:textId="77777777" w:rsidR="00FE1C29" w:rsidRDefault="00FE1C29" w:rsidP="00FE1C29">
      <w:pPr>
        <w:rPr>
          <w:rFonts w:ascii="Calibri" w:eastAsia="Calibri" w:hAnsi="Calibri"/>
          <w:color w:val="000000"/>
          <w:sz w:val="25"/>
        </w:rPr>
      </w:pPr>
    </w:p>
    <w:p w14:paraId="06AB037A" w14:textId="77777777" w:rsidR="00FE1C29" w:rsidRDefault="00FE1C29" w:rsidP="00FE1C29">
      <w:pPr>
        <w:rPr>
          <w:rFonts w:ascii="Calibri" w:eastAsia="Calibri" w:hAnsi="Calibri"/>
          <w:color w:val="000000"/>
          <w:sz w:val="25"/>
        </w:rPr>
      </w:pPr>
    </w:p>
    <w:p w14:paraId="484AB7DE" w14:textId="77777777" w:rsidR="00FE1C29" w:rsidRDefault="00FE1C29" w:rsidP="00FE1C29">
      <w:pPr>
        <w:rPr>
          <w:rFonts w:ascii="Calibri" w:eastAsia="Calibri" w:hAnsi="Calibri"/>
          <w:color w:val="000000"/>
          <w:sz w:val="25"/>
        </w:rPr>
      </w:pPr>
    </w:p>
    <w:p w14:paraId="4D7A2095" w14:textId="1D459001" w:rsidR="008413DC" w:rsidRDefault="00FE1C29" w:rsidP="000261C8">
      <w:pPr>
        <w:rPr>
          <w:rFonts w:ascii="Calibri" w:eastAsia="Calibri" w:hAnsi="Calibri"/>
          <w:color w:val="000000"/>
          <w:sz w:val="25"/>
        </w:rPr>
      </w:pPr>
      <w:r w:rsidRPr="00F76AF8">
        <w:rPr>
          <w:rFonts w:ascii="Arial" w:eastAsiaTheme="minorHAnsi" w:hAnsi="Arial" w:cs="Arial"/>
          <w:sz w:val="16"/>
          <w:szCs w:val="16"/>
        </w:rPr>
        <w:t xml:space="preserve">Please note, upon reasonable notice, efforts will be made to accommodate the needs of disabled individuals through appropriate aides and services, contact the Clerk/Treasurer at (920) 235-6953.  Minutes </w:t>
      </w:r>
      <w:r>
        <w:rPr>
          <w:rFonts w:ascii="Arial" w:eastAsiaTheme="minorHAnsi" w:hAnsi="Arial" w:cs="Arial"/>
          <w:sz w:val="16"/>
          <w:szCs w:val="16"/>
        </w:rPr>
        <w:t>will not be taken.  Notice of the quorums</w:t>
      </w:r>
      <w:r w:rsidRPr="00F76AF8">
        <w:rPr>
          <w:rFonts w:ascii="Arial" w:eastAsiaTheme="minorHAnsi" w:hAnsi="Arial" w:cs="Arial"/>
          <w:sz w:val="16"/>
          <w:szCs w:val="16"/>
        </w:rPr>
        <w:t xml:space="preserve"> is posted on website </w:t>
      </w:r>
      <w:r w:rsidRPr="00F76AF8">
        <w:rPr>
          <w:rFonts w:ascii="Arial" w:eastAsiaTheme="minorHAnsi" w:hAnsi="Arial" w:cs="Arial"/>
          <w:color w:val="0070C0"/>
          <w:sz w:val="16"/>
          <w:szCs w:val="16"/>
          <w:u w:val="single"/>
        </w:rPr>
        <w:t>(</w:t>
      </w:r>
      <w:hyperlink r:id="rId7" w:history="1">
        <w:r w:rsidRPr="00F76AF8">
          <w:rPr>
            <w:rFonts w:ascii="Arial" w:eastAsiaTheme="minorHAnsi" w:hAnsi="Arial" w:cs="Arial"/>
            <w:color w:val="0070C0"/>
            <w:sz w:val="16"/>
            <w:szCs w:val="16"/>
            <w:u w:val="single"/>
          </w:rPr>
          <w:t>www.townofvinlandwi.g</w:t>
        </w:r>
      </w:hyperlink>
      <w:r w:rsidRPr="00F76AF8">
        <w:rPr>
          <w:rFonts w:ascii="Arial" w:eastAsiaTheme="minorHAnsi" w:hAnsi="Arial" w:cs="Arial"/>
          <w:color w:val="0070C0"/>
          <w:sz w:val="16"/>
          <w:szCs w:val="16"/>
          <w:u w:val="single"/>
        </w:rPr>
        <w:t>ov)</w:t>
      </w:r>
      <w:r w:rsidRPr="00F76AF8">
        <w:rPr>
          <w:rFonts w:ascii="Arial" w:eastAsiaTheme="minorHAnsi" w:hAnsi="Arial" w:cs="Arial"/>
          <w:color w:val="0070C0"/>
          <w:sz w:val="16"/>
          <w:szCs w:val="16"/>
        </w:rPr>
        <w:t xml:space="preserve"> </w:t>
      </w:r>
      <w:r w:rsidRPr="00F76AF8">
        <w:rPr>
          <w:rFonts w:ascii="Arial" w:eastAsiaTheme="minorHAnsi" w:hAnsi="Arial" w:cs="Arial"/>
          <w:sz w:val="16"/>
          <w:szCs w:val="16"/>
        </w:rPr>
        <w:t xml:space="preserve">and in two places in the town on </w:t>
      </w:r>
      <w:r w:rsidR="000261C8">
        <w:rPr>
          <w:rFonts w:ascii="Arial" w:eastAsiaTheme="minorHAnsi" w:hAnsi="Arial" w:cs="Arial"/>
          <w:sz w:val="16"/>
          <w:szCs w:val="16"/>
        </w:rPr>
        <w:t>March 10</w:t>
      </w:r>
      <w:r w:rsidRPr="00F76AF8">
        <w:rPr>
          <w:rFonts w:ascii="Arial" w:eastAsiaTheme="minorHAnsi" w:hAnsi="Arial" w:cs="Arial"/>
          <w:sz w:val="16"/>
          <w:szCs w:val="16"/>
        </w:rPr>
        <w:t>, 202</w:t>
      </w:r>
      <w:r w:rsidR="000261C8">
        <w:rPr>
          <w:rFonts w:ascii="Arial" w:eastAsiaTheme="minorHAnsi" w:hAnsi="Arial" w:cs="Arial"/>
          <w:sz w:val="16"/>
          <w:szCs w:val="16"/>
        </w:rPr>
        <w:t>6</w:t>
      </w:r>
      <w:r w:rsidRPr="00F76AF8">
        <w:rPr>
          <w:rFonts w:ascii="Arial" w:eastAsiaTheme="minorHAnsi" w:hAnsi="Arial" w:cs="Arial"/>
          <w:sz w:val="16"/>
          <w:szCs w:val="16"/>
        </w:rPr>
        <w:t xml:space="preserve"> by direction of the Town Chairman:</w:t>
      </w:r>
      <w:r w:rsidRPr="00F76AF8">
        <w:rPr>
          <w:rFonts w:ascii="Arial" w:eastAsiaTheme="minorHAnsi" w:hAnsi="Arial" w:cs="Arial"/>
          <w:sz w:val="16"/>
          <w:szCs w:val="16"/>
        </w:rPr>
        <w:br/>
        <w:t>Townhall main entrance/ posting board, and posting board located at 2925 County Rd G</w:t>
      </w:r>
    </w:p>
    <w:sectPr w:rsidR="008413DC" w:rsidSect="00FE1C29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2B19" w14:textId="77777777" w:rsidR="004059A4" w:rsidRDefault="004059A4">
      <w:r>
        <w:separator/>
      </w:r>
    </w:p>
  </w:endnote>
  <w:endnote w:type="continuationSeparator" w:id="0">
    <w:p w14:paraId="50624454" w14:textId="77777777" w:rsidR="004059A4" w:rsidRDefault="0040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F650" w14:textId="77777777" w:rsidR="004059A4" w:rsidRDefault="004059A4"/>
  </w:footnote>
  <w:footnote w:type="continuationSeparator" w:id="0">
    <w:p w14:paraId="6494F43C" w14:textId="77777777" w:rsidR="004059A4" w:rsidRDefault="00405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3524F"/>
    <w:multiLevelType w:val="hybridMultilevel"/>
    <w:tmpl w:val="C2B40BB0"/>
    <w:lvl w:ilvl="0" w:tplc="FC306A9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696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DC"/>
    <w:rsid w:val="00022DBB"/>
    <w:rsid w:val="000261C8"/>
    <w:rsid w:val="00183EDA"/>
    <w:rsid w:val="003C5A44"/>
    <w:rsid w:val="004059A4"/>
    <w:rsid w:val="00457F75"/>
    <w:rsid w:val="00634056"/>
    <w:rsid w:val="006527E1"/>
    <w:rsid w:val="008413DC"/>
    <w:rsid w:val="008A57A4"/>
    <w:rsid w:val="00DB37F9"/>
    <w:rsid w:val="00F65DD3"/>
    <w:rsid w:val="00FB7608"/>
    <w:rsid w:val="00F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CBE0"/>
  <w15:docId w15:val="{A41D9E65-3219-497B-B6A6-188563D8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vinlandwi.g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Vinland</dc:creator>
  <cp:lastModifiedBy>Vinland Clerk</cp:lastModifiedBy>
  <cp:revision>2</cp:revision>
  <cp:lastPrinted>2026-03-09T17:33:00Z</cp:lastPrinted>
  <dcterms:created xsi:type="dcterms:W3CDTF">2026-03-09T17:33:00Z</dcterms:created>
  <dcterms:modified xsi:type="dcterms:W3CDTF">2026-03-09T17:33:00Z</dcterms:modified>
</cp:coreProperties>
</file>