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0B" w:rsidRDefault="0000440B" w:rsidP="00382595">
      <w:pPr>
        <w:rPr>
          <w:rFonts w:ascii="Arial Rounded MT Bold" w:hAnsi="Arial Rounded MT Bold"/>
          <w:sz w:val="36"/>
          <w:szCs w:val="36"/>
        </w:rPr>
      </w:pPr>
    </w:p>
    <w:p w:rsidR="004A0571" w:rsidRPr="00F26793" w:rsidRDefault="00320020" w:rsidP="005E2FC7">
      <w:pPr>
        <w:jc w:val="center"/>
        <w:rPr>
          <w:rFonts w:ascii="Arial Rounded MT Bold" w:hAnsi="Arial Rounded MT Bold"/>
          <w:sz w:val="36"/>
          <w:szCs w:val="36"/>
        </w:rPr>
      </w:pPr>
      <w:r w:rsidRPr="00F26793">
        <w:rPr>
          <w:rFonts w:ascii="Arial Rounded MT Bold" w:hAnsi="Arial Rounded MT Bold"/>
          <w:sz w:val="36"/>
          <w:szCs w:val="36"/>
        </w:rPr>
        <w:t>TOWN OF NEPEUSKUN</w:t>
      </w:r>
    </w:p>
    <w:p w:rsidR="00320020" w:rsidRPr="00F26793" w:rsidRDefault="00320020" w:rsidP="00320020">
      <w:pPr>
        <w:jc w:val="center"/>
        <w:rPr>
          <w:rFonts w:ascii="Arial Rounded MT Bold" w:hAnsi="Arial Rounded MT Bold"/>
          <w:sz w:val="36"/>
          <w:szCs w:val="36"/>
        </w:rPr>
      </w:pPr>
      <w:r w:rsidRPr="00F26793">
        <w:rPr>
          <w:rFonts w:ascii="Arial Rounded MT Bold" w:hAnsi="Arial Rounded MT Bold"/>
          <w:sz w:val="36"/>
          <w:szCs w:val="36"/>
        </w:rPr>
        <w:t>WINNEBAGO COUNTY, WISCONSIN</w:t>
      </w:r>
    </w:p>
    <w:p w:rsidR="00DB3D56" w:rsidRDefault="00320020" w:rsidP="008F093E">
      <w:pPr>
        <w:pStyle w:val="NoSpacing"/>
        <w:rPr>
          <w:b/>
          <w:sz w:val="32"/>
          <w:szCs w:val="32"/>
        </w:rPr>
      </w:pPr>
      <w:r w:rsidRPr="00112272">
        <w:rPr>
          <w:b/>
          <w:sz w:val="32"/>
          <w:szCs w:val="32"/>
        </w:rPr>
        <w:t>The To</w:t>
      </w:r>
      <w:r w:rsidR="002173DC" w:rsidRPr="00112272">
        <w:rPr>
          <w:b/>
          <w:sz w:val="32"/>
          <w:szCs w:val="32"/>
        </w:rPr>
        <w:t>wn Plan Commission of the Town o</w:t>
      </w:r>
      <w:r w:rsidR="00277250" w:rsidRPr="00112272">
        <w:rPr>
          <w:b/>
          <w:sz w:val="32"/>
          <w:szCs w:val="32"/>
        </w:rPr>
        <w:t>f Nepeuskun will hold a</w:t>
      </w:r>
      <w:r w:rsidR="00AB3640">
        <w:rPr>
          <w:b/>
          <w:sz w:val="32"/>
          <w:szCs w:val="32"/>
        </w:rPr>
        <w:t xml:space="preserve"> regular</w:t>
      </w:r>
      <w:r w:rsidR="00F37E8D" w:rsidRPr="00112272">
        <w:rPr>
          <w:b/>
          <w:sz w:val="32"/>
          <w:szCs w:val="32"/>
        </w:rPr>
        <w:t xml:space="preserve"> Mont</w:t>
      </w:r>
      <w:r w:rsidR="007B15B7" w:rsidRPr="00112272">
        <w:rPr>
          <w:b/>
          <w:sz w:val="32"/>
          <w:szCs w:val="32"/>
        </w:rPr>
        <w:t>h</w:t>
      </w:r>
      <w:r w:rsidR="00582670">
        <w:rPr>
          <w:b/>
          <w:sz w:val="32"/>
          <w:szCs w:val="32"/>
        </w:rPr>
        <w:t>l</w:t>
      </w:r>
      <w:r w:rsidR="0075021B">
        <w:rPr>
          <w:b/>
          <w:sz w:val="32"/>
          <w:szCs w:val="32"/>
        </w:rPr>
        <w:t>y Meeting on Monday April 10</w:t>
      </w:r>
      <w:r w:rsidR="00E67A3F">
        <w:rPr>
          <w:b/>
          <w:sz w:val="32"/>
          <w:szCs w:val="32"/>
        </w:rPr>
        <w:t>, 2023</w:t>
      </w:r>
      <w:r w:rsidR="00774129">
        <w:rPr>
          <w:b/>
          <w:sz w:val="32"/>
          <w:szCs w:val="32"/>
        </w:rPr>
        <w:t xml:space="preserve"> </w:t>
      </w:r>
      <w:r w:rsidR="00277250" w:rsidRPr="00112272">
        <w:rPr>
          <w:b/>
          <w:sz w:val="32"/>
          <w:szCs w:val="32"/>
        </w:rPr>
        <w:t>at</w:t>
      </w:r>
      <w:r w:rsidR="00267603">
        <w:rPr>
          <w:b/>
          <w:sz w:val="32"/>
          <w:szCs w:val="32"/>
        </w:rPr>
        <w:t xml:space="preserve"> the Town Hall 147</w:t>
      </w:r>
      <w:r w:rsidR="00256F0A">
        <w:rPr>
          <w:b/>
          <w:sz w:val="32"/>
          <w:szCs w:val="32"/>
        </w:rPr>
        <w:t>5 County Rd E</w:t>
      </w:r>
      <w:r w:rsidR="00DC66B8">
        <w:rPr>
          <w:b/>
          <w:sz w:val="32"/>
          <w:szCs w:val="32"/>
        </w:rPr>
        <w:t xml:space="preserve"> beginning </w:t>
      </w:r>
      <w:r w:rsidR="00267603">
        <w:rPr>
          <w:b/>
          <w:sz w:val="32"/>
          <w:szCs w:val="32"/>
        </w:rPr>
        <w:t>at 7:00 pm.</w:t>
      </w:r>
    </w:p>
    <w:p w:rsidR="001D7C59" w:rsidRDefault="001D7C59" w:rsidP="008F093E">
      <w:pPr>
        <w:pStyle w:val="NoSpacing"/>
        <w:rPr>
          <w:b/>
          <w:sz w:val="32"/>
          <w:szCs w:val="32"/>
        </w:rPr>
      </w:pPr>
    </w:p>
    <w:p w:rsidR="00AB3640" w:rsidRPr="00267603" w:rsidRDefault="00B26D96" w:rsidP="008F093E">
      <w:pPr>
        <w:pStyle w:val="NoSpacing"/>
        <w:rPr>
          <w:b/>
          <w:sz w:val="32"/>
          <w:szCs w:val="32"/>
        </w:rPr>
      </w:pPr>
      <w:r w:rsidRPr="00112272">
        <w:rPr>
          <w:b/>
          <w:sz w:val="32"/>
          <w:szCs w:val="32"/>
        </w:rPr>
        <w:t>Interested parties m</w:t>
      </w:r>
      <w:r w:rsidR="00930F13" w:rsidRPr="00112272">
        <w:rPr>
          <w:b/>
          <w:sz w:val="32"/>
          <w:szCs w:val="32"/>
        </w:rPr>
        <w:t>a</w:t>
      </w:r>
      <w:r w:rsidRPr="00112272">
        <w:rPr>
          <w:b/>
          <w:sz w:val="32"/>
          <w:szCs w:val="32"/>
        </w:rPr>
        <w:t>y listen</w:t>
      </w:r>
      <w:r w:rsidR="006F25EE" w:rsidRPr="00112272">
        <w:rPr>
          <w:b/>
          <w:sz w:val="32"/>
          <w:szCs w:val="32"/>
        </w:rPr>
        <w:t xml:space="preserve"> or participate</w:t>
      </w:r>
      <w:r w:rsidRPr="00112272">
        <w:rPr>
          <w:b/>
          <w:sz w:val="32"/>
          <w:szCs w:val="32"/>
        </w:rPr>
        <w:t xml:space="preserve"> to the procee</w:t>
      </w:r>
      <w:r w:rsidR="00112272">
        <w:rPr>
          <w:b/>
          <w:sz w:val="32"/>
          <w:szCs w:val="32"/>
        </w:rPr>
        <w:t xml:space="preserve">dings of the </w:t>
      </w:r>
      <w:r w:rsidR="00A93C57" w:rsidRPr="00112272">
        <w:rPr>
          <w:b/>
          <w:sz w:val="32"/>
          <w:szCs w:val="32"/>
        </w:rPr>
        <w:t xml:space="preserve">meeting </w:t>
      </w:r>
      <w:r w:rsidR="00C71A04" w:rsidRPr="00112272">
        <w:rPr>
          <w:b/>
          <w:sz w:val="32"/>
          <w:szCs w:val="32"/>
        </w:rPr>
        <w:t xml:space="preserve">by </w:t>
      </w:r>
      <w:r w:rsidR="00C94E48">
        <w:rPr>
          <w:b/>
          <w:sz w:val="32"/>
          <w:szCs w:val="32"/>
        </w:rPr>
        <w:t xml:space="preserve">   </w:t>
      </w:r>
      <w:r w:rsidR="00C71A04" w:rsidRPr="00112272">
        <w:rPr>
          <w:b/>
          <w:sz w:val="32"/>
          <w:szCs w:val="32"/>
        </w:rPr>
        <w:t>telephone –</w:t>
      </w:r>
      <w:r w:rsidR="00277250" w:rsidRPr="00112272">
        <w:rPr>
          <w:b/>
          <w:sz w:val="32"/>
          <w:szCs w:val="32"/>
        </w:rPr>
        <w:t xml:space="preserve">   </w:t>
      </w:r>
      <w:r w:rsidR="00267603">
        <w:rPr>
          <w:b/>
          <w:sz w:val="32"/>
          <w:szCs w:val="32"/>
        </w:rPr>
        <w:t xml:space="preserve"> </w:t>
      </w:r>
      <w:r w:rsidR="00C94E48">
        <w:rPr>
          <w:b/>
          <w:sz w:val="32"/>
          <w:szCs w:val="32"/>
        </w:rPr>
        <w:t xml:space="preserve"> </w:t>
      </w:r>
      <w:r w:rsidR="00267603">
        <w:rPr>
          <w:b/>
          <w:sz w:val="32"/>
          <w:szCs w:val="32"/>
        </w:rPr>
        <w:t xml:space="preserve">  </w:t>
      </w:r>
      <w:r w:rsidR="00C71A04" w:rsidRPr="00112272">
        <w:rPr>
          <w:b/>
          <w:sz w:val="32"/>
          <w:szCs w:val="32"/>
        </w:rPr>
        <w:t>Dial 408-418-9388</w:t>
      </w:r>
      <w:r w:rsidR="00145271" w:rsidRPr="00112272">
        <w:rPr>
          <w:b/>
          <w:sz w:val="32"/>
          <w:szCs w:val="32"/>
        </w:rPr>
        <w:t xml:space="preserve">  </w:t>
      </w:r>
      <w:r w:rsidR="008F093E" w:rsidRPr="00112272">
        <w:rPr>
          <w:b/>
          <w:sz w:val="32"/>
          <w:szCs w:val="32"/>
        </w:rPr>
        <w:t xml:space="preserve">            </w:t>
      </w:r>
      <w:r w:rsidR="00277250" w:rsidRPr="00112272">
        <w:rPr>
          <w:b/>
          <w:sz w:val="32"/>
          <w:szCs w:val="32"/>
        </w:rPr>
        <w:t xml:space="preserve"> </w:t>
      </w:r>
      <w:r w:rsidR="00145271" w:rsidRPr="00112272">
        <w:rPr>
          <w:b/>
          <w:sz w:val="32"/>
          <w:szCs w:val="32"/>
        </w:rPr>
        <w:t xml:space="preserve"> </w:t>
      </w:r>
      <w:r w:rsidR="00C71A04" w:rsidRPr="00112272">
        <w:rPr>
          <w:b/>
          <w:sz w:val="32"/>
          <w:szCs w:val="32"/>
        </w:rPr>
        <w:t>Access code = 6</w:t>
      </w:r>
      <w:r w:rsidR="00F362CF" w:rsidRPr="00112272">
        <w:rPr>
          <w:b/>
          <w:sz w:val="32"/>
          <w:szCs w:val="32"/>
        </w:rPr>
        <w:t>22 869 456</w:t>
      </w:r>
    </w:p>
    <w:p w:rsidR="00321C98" w:rsidRDefault="008F093E" w:rsidP="00145271">
      <w:pPr>
        <w:pStyle w:val="NoSpacing"/>
        <w:rPr>
          <w:b/>
          <w:sz w:val="28"/>
          <w:szCs w:val="28"/>
        </w:rPr>
      </w:pPr>
      <w:r>
        <w:rPr>
          <w:b/>
          <w:sz w:val="28"/>
          <w:szCs w:val="28"/>
        </w:rPr>
        <w:t xml:space="preserve">  </w:t>
      </w:r>
      <w:r w:rsidRPr="00321C98">
        <w:rPr>
          <w:b/>
          <w:sz w:val="28"/>
          <w:szCs w:val="28"/>
        </w:rPr>
        <w:t xml:space="preserve"> Or by video system at: </w:t>
      </w:r>
      <w:hyperlink r:id="rId6" w:history="1">
        <w:r w:rsidRPr="00321C98">
          <w:rPr>
            <w:rStyle w:val="Hyperlink"/>
            <w:b/>
            <w:color w:val="auto"/>
            <w:sz w:val="28"/>
            <w:szCs w:val="28"/>
            <w:u w:val="none"/>
          </w:rPr>
          <w:t>https://townofnepeuskun.my.webex.com/meet/townchair</w:t>
        </w:r>
      </w:hyperlink>
      <w:r w:rsidRPr="00321C98">
        <w:rPr>
          <w:b/>
          <w:sz w:val="28"/>
          <w:szCs w:val="28"/>
        </w:rPr>
        <w:t xml:space="preserve">  </w:t>
      </w:r>
      <w:r w:rsidR="00321C98">
        <w:rPr>
          <w:b/>
          <w:sz w:val="28"/>
          <w:szCs w:val="28"/>
        </w:rPr>
        <w:t xml:space="preserve">           </w:t>
      </w:r>
      <w:r w:rsidRPr="00321C98">
        <w:rPr>
          <w:b/>
          <w:sz w:val="28"/>
          <w:szCs w:val="28"/>
        </w:rPr>
        <w:t xml:space="preserve">   </w:t>
      </w:r>
      <w:r w:rsidR="00321C98">
        <w:rPr>
          <w:b/>
          <w:sz w:val="28"/>
          <w:szCs w:val="28"/>
        </w:rPr>
        <w:t xml:space="preserve">  </w:t>
      </w:r>
    </w:p>
    <w:p w:rsidR="00112272" w:rsidRDefault="00321C98" w:rsidP="00145271">
      <w:pPr>
        <w:pStyle w:val="NoSpacing"/>
        <w:rPr>
          <w:b/>
          <w:sz w:val="28"/>
          <w:szCs w:val="28"/>
        </w:rPr>
      </w:pPr>
      <w:r>
        <w:rPr>
          <w:b/>
          <w:sz w:val="28"/>
          <w:szCs w:val="28"/>
        </w:rPr>
        <w:t xml:space="preserve">                                                                        </w:t>
      </w:r>
      <w:r w:rsidR="008F093E" w:rsidRPr="00321C98">
        <w:rPr>
          <w:b/>
          <w:sz w:val="28"/>
          <w:szCs w:val="28"/>
        </w:rPr>
        <w:t>Pin 622869456</w:t>
      </w:r>
    </w:p>
    <w:p w:rsidR="008016A5" w:rsidRPr="00145271" w:rsidRDefault="008016A5" w:rsidP="00145271">
      <w:pPr>
        <w:pStyle w:val="NoSpacing"/>
        <w:rPr>
          <w:b/>
          <w:sz w:val="28"/>
          <w:szCs w:val="28"/>
        </w:rPr>
      </w:pPr>
    </w:p>
    <w:p w:rsidR="008016A5" w:rsidRPr="00DA7DFC" w:rsidRDefault="00320020" w:rsidP="006F5EE9">
      <w:pPr>
        <w:pStyle w:val="NoSpacing"/>
        <w:jc w:val="center"/>
        <w:rPr>
          <w:b/>
          <w:sz w:val="32"/>
          <w:szCs w:val="32"/>
          <w:u w:val="single"/>
        </w:rPr>
      </w:pPr>
      <w:r w:rsidRPr="00112272">
        <w:rPr>
          <w:b/>
          <w:sz w:val="32"/>
          <w:szCs w:val="32"/>
          <w:u w:val="single"/>
        </w:rPr>
        <w:t>AGENDA</w:t>
      </w:r>
    </w:p>
    <w:p w:rsidR="00B26D96" w:rsidRPr="008016A5" w:rsidRDefault="00B26D96" w:rsidP="006153F7">
      <w:pPr>
        <w:pStyle w:val="NoSpacing"/>
        <w:numPr>
          <w:ilvl w:val="0"/>
          <w:numId w:val="2"/>
        </w:numPr>
        <w:rPr>
          <w:rFonts w:cstheme="minorHAnsi"/>
          <w:sz w:val="28"/>
          <w:szCs w:val="28"/>
        </w:rPr>
      </w:pPr>
      <w:r w:rsidRPr="008016A5">
        <w:rPr>
          <w:rFonts w:cstheme="minorHAnsi"/>
          <w:sz w:val="28"/>
          <w:szCs w:val="28"/>
        </w:rPr>
        <w:t>Verification of phone-in</w:t>
      </w:r>
      <w:r w:rsidR="008F093E" w:rsidRPr="008016A5">
        <w:rPr>
          <w:rFonts w:cstheme="minorHAnsi"/>
          <w:sz w:val="28"/>
          <w:szCs w:val="28"/>
        </w:rPr>
        <w:t>/video</w:t>
      </w:r>
      <w:r w:rsidRPr="008016A5">
        <w:rPr>
          <w:rFonts w:cstheme="minorHAnsi"/>
          <w:sz w:val="28"/>
          <w:szCs w:val="28"/>
        </w:rPr>
        <w:t xml:space="preserve"> operation</w:t>
      </w:r>
    </w:p>
    <w:p w:rsidR="00B26D96" w:rsidRPr="008016A5" w:rsidRDefault="00B26D96" w:rsidP="006153F7">
      <w:pPr>
        <w:pStyle w:val="NoSpacing"/>
        <w:numPr>
          <w:ilvl w:val="0"/>
          <w:numId w:val="2"/>
        </w:numPr>
        <w:rPr>
          <w:rFonts w:cstheme="minorHAnsi"/>
          <w:sz w:val="28"/>
          <w:szCs w:val="28"/>
        </w:rPr>
      </w:pPr>
      <w:r w:rsidRPr="008016A5">
        <w:rPr>
          <w:rFonts w:cstheme="minorHAnsi"/>
          <w:sz w:val="28"/>
          <w:szCs w:val="28"/>
        </w:rPr>
        <w:t>Call to order – pledge of allegiance</w:t>
      </w:r>
    </w:p>
    <w:p w:rsidR="00A00B51" w:rsidRPr="008016A5" w:rsidRDefault="00B26D96" w:rsidP="006153F7">
      <w:pPr>
        <w:pStyle w:val="NoSpacing"/>
        <w:numPr>
          <w:ilvl w:val="0"/>
          <w:numId w:val="2"/>
        </w:numPr>
        <w:rPr>
          <w:rFonts w:cstheme="minorHAnsi"/>
          <w:sz w:val="28"/>
          <w:szCs w:val="28"/>
        </w:rPr>
      </w:pPr>
      <w:r w:rsidRPr="008016A5">
        <w:rPr>
          <w:rFonts w:cstheme="minorHAnsi"/>
          <w:sz w:val="28"/>
          <w:szCs w:val="28"/>
        </w:rPr>
        <w:t>Certification of Open Meetings Law</w:t>
      </w:r>
    </w:p>
    <w:p w:rsidR="00A00B51" w:rsidRPr="008016A5" w:rsidRDefault="00A00B51" w:rsidP="00EB591C">
      <w:pPr>
        <w:pStyle w:val="NoSpacing"/>
        <w:numPr>
          <w:ilvl w:val="0"/>
          <w:numId w:val="2"/>
        </w:numPr>
        <w:rPr>
          <w:rFonts w:cstheme="minorHAnsi"/>
          <w:sz w:val="28"/>
          <w:szCs w:val="28"/>
        </w:rPr>
      </w:pPr>
      <w:r w:rsidRPr="008016A5">
        <w:rPr>
          <w:rFonts w:cstheme="minorHAnsi"/>
          <w:sz w:val="28"/>
          <w:szCs w:val="28"/>
        </w:rPr>
        <w:t>Roll Call</w:t>
      </w:r>
      <w:r w:rsidR="00B26D96" w:rsidRPr="008016A5">
        <w:rPr>
          <w:rFonts w:cstheme="minorHAnsi"/>
          <w:sz w:val="28"/>
          <w:szCs w:val="28"/>
        </w:rPr>
        <w:t xml:space="preserve"> </w:t>
      </w:r>
    </w:p>
    <w:p w:rsidR="00E67A3F" w:rsidRPr="0075021B" w:rsidRDefault="00320020" w:rsidP="0075021B">
      <w:pPr>
        <w:pStyle w:val="NoSpacing"/>
        <w:numPr>
          <w:ilvl w:val="0"/>
          <w:numId w:val="2"/>
        </w:numPr>
        <w:rPr>
          <w:rFonts w:cstheme="minorHAnsi"/>
          <w:sz w:val="28"/>
          <w:szCs w:val="28"/>
        </w:rPr>
      </w:pPr>
      <w:r w:rsidRPr="008016A5">
        <w:rPr>
          <w:rFonts w:cstheme="minorHAnsi"/>
          <w:sz w:val="28"/>
          <w:szCs w:val="28"/>
        </w:rPr>
        <w:t>Approve Agenda</w:t>
      </w:r>
    </w:p>
    <w:p w:rsidR="00774129" w:rsidRPr="008016A5" w:rsidRDefault="00774129" w:rsidP="00277250">
      <w:pPr>
        <w:pStyle w:val="NoSpacing"/>
        <w:numPr>
          <w:ilvl w:val="0"/>
          <w:numId w:val="2"/>
        </w:numPr>
        <w:rPr>
          <w:rFonts w:cstheme="minorHAnsi"/>
          <w:sz w:val="28"/>
          <w:szCs w:val="28"/>
        </w:rPr>
      </w:pPr>
      <w:r w:rsidRPr="008016A5">
        <w:rPr>
          <w:rFonts w:cstheme="minorHAnsi"/>
          <w:sz w:val="28"/>
          <w:szCs w:val="28"/>
        </w:rPr>
        <w:t xml:space="preserve">Approve Minutes of </w:t>
      </w:r>
      <w:r w:rsidR="0075021B">
        <w:rPr>
          <w:rFonts w:cstheme="minorHAnsi"/>
          <w:sz w:val="28"/>
          <w:szCs w:val="28"/>
        </w:rPr>
        <w:t>the January 9, 2023</w:t>
      </w:r>
      <w:r w:rsidR="0044552F" w:rsidRPr="008016A5">
        <w:rPr>
          <w:rFonts w:cstheme="minorHAnsi"/>
          <w:sz w:val="28"/>
          <w:szCs w:val="28"/>
        </w:rPr>
        <w:t xml:space="preserve"> </w:t>
      </w:r>
      <w:r w:rsidR="00B24E2F" w:rsidRPr="008016A5">
        <w:rPr>
          <w:rFonts w:cstheme="minorHAnsi"/>
          <w:sz w:val="28"/>
          <w:szCs w:val="28"/>
        </w:rPr>
        <w:t>regular</w:t>
      </w:r>
      <w:r w:rsidRPr="008016A5">
        <w:rPr>
          <w:rFonts w:cstheme="minorHAnsi"/>
          <w:sz w:val="28"/>
          <w:szCs w:val="28"/>
        </w:rPr>
        <w:t xml:space="preserve"> Monthly meeting</w:t>
      </w:r>
    </w:p>
    <w:p w:rsidR="00F37E8D" w:rsidRPr="008016A5" w:rsidRDefault="007B15B7" w:rsidP="007B15B7">
      <w:pPr>
        <w:pStyle w:val="NoSpacing"/>
        <w:numPr>
          <w:ilvl w:val="0"/>
          <w:numId w:val="2"/>
        </w:numPr>
        <w:rPr>
          <w:rFonts w:cstheme="minorHAnsi"/>
          <w:sz w:val="28"/>
          <w:szCs w:val="28"/>
        </w:rPr>
      </w:pPr>
      <w:r w:rsidRPr="008016A5">
        <w:rPr>
          <w:rFonts w:cstheme="minorHAnsi"/>
          <w:sz w:val="28"/>
          <w:szCs w:val="28"/>
        </w:rPr>
        <w:t xml:space="preserve"> Public Comment</w:t>
      </w:r>
    </w:p>
    <w:p w:rsidR="001D7C59" w:rsidRPr="001D7C59" w:rsidRDefault="00582670" w:rsidP="001D7C59">
      <w:pPr>
        <w:pStyle w:val="NoSpacing"/>
        <w:numPr>
          <w:ilvl w:val="0"/>
          <w:numId w:val="2"/>
        </w:numPr>
        <w:rPr>
          <w:rFonts w:cstheme="minorHAnsi"/>
          <w:sz w:val="28"/>
          <w:szCs w:val="28"/>
        </w:rPr>
      </w:pPr>
      <w:r w:rsidRPr="008016A5">
        <w:rPr>
          <w:rFonts w:cstheme="minorHAnsi"/>
          <w:sz w:val="28"/>
          <w:szCs w:val="28"/>
        </w:rPr>
        <w:t xml:space="preserve"> Report on Town Board Actio</w:t>
      </w:r>
      <w:r w:rsidR="001D7C59">
        <w:rPr>
          <w:rFonts w:cstheme="minorHAnsi"/>
          <w:sz w:val="28"/>
          <w:szCs w:val="28"/>
        </w:rPr>
        <w:t>n</w:t>
      </w:r>
    </w:p>
    <w:p w:rsidR="006F5EE9" w:rsidRPr="0006686B" w:rsidRDefault="0006686B" w:rsidP="0006686B">
      <w:pPr>
        <w:pStyle w:val="NoSpacing"/>
        <w:numPr>
          <w:ilvl w:val="0"/>
          <w:numId w:val="2"/>
        </w:numPr>
        <w:tabs>
          <w:tab w:val="left" w:pos="0"/>
        </w:tabs>
        <w:rPr>
          <w:rFonts w:cstheme="minorHAnsi"/>
          <w:sz w:val="28"/>
          <w:szCs w:val="28"/>
        </w:rPr>
      </w:pPr>
      <w:r>
        <w:rPr>
          <w:rFonts w:cstheme="minorHAnsi"/>
          <w:sz w:val="28"/>
          <w:szCs w:val="28"/>
        </w:rPr>
        <w:t xml:space="preserve"> Approval of Site Plan for Ed and Mary </w:t>
      </w:r>
      <w:r w:rsidR="00766918">
        <w:rPr>
          <w:rFonts w:cstheme="minorHAnsi"/>
          <w:sz w:val="28"/>
          <w:szCs w:val="28"/>
        </w:rPr>
        <w:t xml:space="preserve">Jo </w:t>
      </w:r>
      <w:r>
        <w:rPr>
          <w:rFonts w:cstheme="minorHAnsi"/>
          <w:sz w:val="28"/>
          <w:szCs w:val="28"/>
        </w:rPr>
        <w:t>Dolata (Zoning Permit 01-23</w:t>
      </w:r>
      <w:r w:rsidRPr="008016A5">
        <w:rPr>
          <w:rFonts w:cstheme="minorHAnsi"/>
          <w:sz w:val="28"/>
          <w:szCs w:val="28"/>
        </w:rPr>
        <w:t>)</w:t>
      </w:r>
      <w:r w:rsidR="001D7C59" w:rsidRPr="0006686B">
        <w:rPr>
          <w:rFonts w:cstheme="minorHAnsi"/>
          <w:sz w:val="28"/>
          <w:szCs w:val="28"/>
        </w:rPr>
        <w:t xml:space="preserve"> </w:t>
      </w:r>
    </w:p>
    <w:p w:rsidR="001D7C59" w:rsidRPr="0075021B" w:rsidRDefault="006F5EE9" w:rsidP="0075021B">
      <w:pPr>
        <w:pStyle w:val="NoSpacing"/>
        <w:numPr>
          <w:ilvl w:val="0"/>
          <w:numId w:val="2"/>
        </w:numPr>
        <w:tabs>
          <w:tab w:val="left" w:pos="0"/>
        </w:tabs>
        <w:rPr>
          <w:rFonts w:ascii="Calibri" w:hAnsi="Calibri" w:cs="Calibri"/>
          <w:sz w:val="28"/>
          <w:szCs w:val="28"/>
        </w:rPr>
      </w:pPr>
      <w:r w:rsidRPr="006F5EE9">
        <w:rPr>
          <w:rFonts w:eastAsia="Times New Roman" w:cstheme="minorHAnsi"/>
        </w:rPr>
        <w:t xml:space="preserve">  </w:t>
      </w:r>
      <w:r w:rsidR="0075021B">
        <w:rPr>
          <w:rFonts w:ascii="Calibri" w:eastAsia="Times New Roman" w:hAnsi="Calibri" w:cs="Calibri"/>
          <w:sz w:val="28"/>
          <w:szCs w:val="28"/>
        </w:rPr>
        <w:t>Discussion regarding the need for future planning efforts regarding large scale solar installations</w:t>
      </w:r>
    </w:p>
    <w:p w:rsidR="00671C7C" w:rsidRPr="008016A5" w:rsidRDefault="00B50F80" w:rsidP="00E670FA">
      <w:pPr>
        <w:pStyle w:val="NoSpacing"/>
        <w:numPr>
          <w:ilvl w:val="0"/>
          <w:numId w:val="2"/>
        </w:numPr>
        <w:rPr>
          <w:rFonts w:cstheme="minorHAnsi"/>
          <w:sz w:val="28"/>
          <w:szCs w:val="28"/>
        </w:rPr>
      </w:pPr>
      <w:r w:rsidRPr="008016A5">
        <w:rPr>
          <w:rFonts w:ascii="Calibri" w:eastAsia="Times New Roman" w:hAnsi="Calibri" w:cs="Calibri"/>
          <w:sz w:val="28"/>
          <w:szCs w:val="28"/>
        </w:rPr>
        <w:t xml:space="preserve">  </w:t>
      </w:r>
      <w:r w:rsidR="00E670FA" w:rsidRPr="008016A5">
        <w:rPr>
          <w:rFonts w:ascii="Calibri" w:eastAsia="Times New Roman" w:hAnsi="Calibri" w:cs="Calibri"/>
          <w:sz w:val="28"/>
          <w:szCs w:val="28"/>
        </w:rPr>
        <w:t>Future agenda items</w:t>
      </w:r>
      <w:r w:rsidR="006A72C7" w:rsidRPr="008016A5">
        <w:rPr>
          <w:rFonts w:ascii="Calibri" w:eastAsia="Times New Roman" w:hAnsi="Calibri" w:cs="Calibri"/>
          <w:sz w:val="28"/>
          <w:szCs w:val="28"/>
        </w:rPr>
        <w:t xml:space="preserve"> </w:t>
      </w:r>
      <w:r w:rsidR="00AA7717" w:rsidRPr="008016A5">
        <w:rPr>
          <w:rFonts w:ascii="Calibri" w:eastAsia="Times New Roman" w:hAnsi="Calibri" w:cs="Calibri"/>
          <w:sz w:val="28"/>
          <w:szCs w:val="28"/>
        </w:rPr>
        <w:t xml:space="preserve">                                                                                                                                                                                                                                      </w:t>
      </w:r>
      <w:r w:rsidR="00671C7C" w:rsidRPr="008016A5">
        <w:rPr>
          <w:rFonts w:ascii="Calibri" w:eastAsia="Times New Roman" w:hAnsi="Calibri" w:cs="Calibri"/>
          <w:sz w:val="28"/>
          <w:szCs w:val="28"/>
        </w:rPr>
        <w:t xml:space="preserve"> </w:t>
      </w:r>
      <w:r w:rsidR="00AA7717" w:rsidRPr="008016A5">
        <w:rPr>
          <w:rFonts w:ascii="Calibri" w:eastAsia="Times New Roman" w:hAnsi="Calibri" w:cs="Calibri"/>
          <w:sz w:val="28"/>
          <w:szCs w:val="28"/>
        </w:rPr>
        <w:t xml:space="preserve"> </w:t>
      </w:r>
    </w:p>
    <w:p w:rsidR="00AA7717" w:rsidRPr="008016A5" w:rsidRDefault="008B035B" w:rsidP="00E670FA">
      <w:pPr>
        <w:pStyle w:val="NoSpacing"/>
        <w:numPr>
          <w:ilvl w:val="0"/>
          <w:numId w:val="2"/>
        </w:numPr>
        <w:rPr>
          <w:rFonts w:cstheme="minorHAnsi"/>
          <w:sz w:val="28"/>
          <w:szCs w:val="28"/>
        </w:rPr>
      </w:pPr>
      <w:r w:rsidRPr="008016A5">
        <w:rPr>
          <w:rFonts w:cstheme="minorHAnsi"/>
          <w:sz w:val="28"/>
          <w:szCs w:val="28"/>
        </w:rPr>
        <w:t xml:space="preserve">  </w:t>
      </w:r>
      <w:r w:rsidR="0075021B">
        <w:rPr>
          <w:rFonts w:cstheme="minorHAnsi"/>
          <w:sz w:val="28"/>
          <w:szCs w:val="28"/>
        </w:rPr>
        <w:t>Set May</w:t>
      </w:r>
      <w:r w:rsidR="006F5EE9">
        <w:rPr>
          <w:rFonts w:cstheme="minorHAnsi"/>
          <w:sz w:val="28"/>
          <w:szCs w:val="28"/>
        </w:rPr>
        <w:t xml:space="preserve"> 2023</w:t>
      </w:r>
      <w:r w:rsidR="00967346" w:rsidRPr="008016A5">
        <w:rPr>
          <w:rFonts w:cstheme="minorHAnsi"/>
          <w:sz w:val="28"/>
          <w:szCs w:val="28"/>
        </w:rPr>
        <w:t xml:space="preserve"> meeting date</w:t>
      </w:r>
    </w:p>
    <w:p w:rsidR="00112272" w:rsidRPr="008016A5" w:rsidRDefault="00837EAD" w:rsidP="00B24E2F">
      <w:pPr>
        <w:pStyle w:val="NoSpacing"/>
        <w:numPr>
          <w:ilvl w:val="0"/>
          <w:numId w:val="2"/>
        </w:numPr>
        <w:rPr>
          <w:rFonts w:cstheme="minorHAnsi"/>
          <w:sz w:val="28"/>
          <w:szCs w:val="28"/>
        </w:rPr>
      </w:pPr>
      <w:r w:rsidRPr="008016A5">
        <w:rPr>
          <w:rFonts w:cstheme="minorHAnsi"/>
          <w:sz w:val="28"/>
          <w:szCs w:val="28"/>
        </w:rPr>
        <w:t xml:space="preserve"> </w:t>
      </w:r>
      <w:r w:rsidR="00BE1ECA" w:rsidRPr="008016A5">
        <w:rPr>
          <w:rFonts w:cstheme="minorHAnsi"/>
          <w:sz w:val="28"/>
          <w:szCs w:val="28"/>
        </w:rPr>
        <w:t xml:space="preserve"> </w:t>
      </w:r>
      <w:r w:rsidR="00320020" w:rsidRPr="008016A5">
        <w:rPr>
          <w:rFonts w:cstheme="minorHAnsi"/>
          <w:sz w:val="28"/>
          <w:szCs w:val="28"/>
        </w:rPr>
        <w:t>Adjourn</w:t>
      </w:r>
    </w:p>
    <w:p w:rsidR="006A72C7" w:rsidRPr="008016A5" w:rsidRDefault="006A72C7" w:rsidP="006A72C7">
      <w:pPr>
        <w:pStyle w:val="NoSpacing"/>
        <w:ind w:left="360"/>
        <w:rPr>
          <w:rFonts w:cstheme="minorHAnsi"/>
          <w:sz w:val="28"/>
          <w:szCs w:val="28"/>
        </w:rPr>
      </w:pPr>
    </w:p>
    <w:p w:rsidR="003F3C52" w:rsidRPr="008016A5" w:rsidRDefault="003F3C52" w:rsidP="00145271">
      <w:pPr>
        <w:pStyle w:val="NoSpacing"/>
        <w:rPr>
          <w:rFonts w:cstheme="minorHAnsi"/>
          <w:b/>
          <w:sz w:val="28"/>
          <w:szCs w:val="28"/>
        </w:rPr>
      </w:pPr>
      <w:r w:rsidRPr="008016A5">
        <w:rPr>
          <w:rFonts w:cstheme="minorHAnsi"/>
          <w:b/>
          <w:sz w:val="28"/>
          <w:szCs w:val="28"/>
        </w:rPr>
        <w:t xml:space="preserve"> Ronald Bahn</w:t>
      </w:r>
    </w:p>
    <w:p w:rsidR="00837EAD" w:rsidRPr="008016A5" w:rsidRDefault="00B26D96" w:rsidP="00145271">
      <w:pPr>
        <w:pStyle w:val="NoSpacing"/>
        <w:rPr>
          <w:rFonts w:cstheme="minorHAnsi"/>
          <w:b/>
          <w:sz w:val="28"/>
          <w:szCs w:val="28"/>
        </w:rPr>
      </w:pPr>
      <w:r w:rsidRPr="008016A5">
        <w:rPr>
          <w:rFonts w:cstheme="minorHAnsi"/>
          <w:b/>
          <w:sz w:val="28"/>
          <w:szCs w:val="28"/>
        </w:rPr>
        <w:t xml:space="preserve"> Plan Commission Chair</w:t>
      </w:r>
      <w:r w:rsidR="00F362CF" w:rsidRPr="008016A5">
        <w:rPr>
          <w:rFonts w:cstheme="minorHAnsi"/>
          <w:b/>
          <w:sz w:val="28"/>
          <w:szCs w:val="28"/>
        </w:rPr>
        <w:t xml:space="preserve">   </w:t>
      </w:r>
      <w:r w:rsidR="00145271" w:rsidRPr="008016A5">
        <w:rPr>
          <w:rFonts w:cstheme="minorHAnsi"/>
          <w:b/>
          <w:sz w:val="28"/>
          <w:szCs w:val="28"/>
        </w:rPr>
        <w:t xml:space="preserve">                                          </w:t>
      </w:r>
    </w:p>
    <w:p w:rsidR="00626376" w:rsidRPr="008016A5" w:rsidRDefault="00837EAD" w:rsidP="00145271">
      <w:pPr>
        <w:pStyle w:val="NoSpacing"/>
        <w:rPr>
          <w:rFonts w:cstheme="minorHAnsi"/>
          <w:b/>
          <w:sz w:val="28"/>
          <w:szCs w:val="28"/>
        </w:rPr>
      </w:pPr>
      <w:r w:rsidRPr="008016A5">
        <w:rPr>
          <w:rFonts w:cstheme="minorHAnsi"/>
          <w:b/>
          <w:sz w:val="28"/>
          <w:szCs w:val="28"/>
        </w:rPr>
        <w:t xml:space="preserve"> </w:t>
      </w:r>
      <w:r w:rsidR="0075021B">
        <w:rPr>
          <w:rFonts w:cstheme="minorHAnsi"/>
          <w:b/>
          <w:sz w:val="28"/>
          <w:szCs w:val="28"/>
        </w:rPr>
        <w:t>April 6</w:t>
      </w:r>
      <w:r w:rsidR="006F5EE9">
        <w:rPr>
          <w:rFonts w:cstheme="minorHAnsi"/>
          <w:b/>
          <w:sz w:val="28"/>
          <w:szCs w:val="28"/>
        </w:rPr>
        <w:t>, 2023</w:t>
      </w:r>
    </w:p>
    <w:p w:rsidR="00145271" w:rsidRPr="008016A5" w:rsidRDefault="00145271" w:rsidP="00145271">
      <w:pPr>
        <w:pStyle w:val="NoSpacing"/>
        <w:rPr>
          <w:rFonts w:cstheme="minorHAnsi"/>
          <w:sz w:val="28"/>
          <w:szCs w:val="28"/>
        </w:rPr>
      </w:pPr>
    </w:p>
    <w:p w:rsidR="002951D9" w:rsidRPr="008016A5" w:rsidRDefault="00145271" w:rsidP="006153F7">
      <w:pPr>
        <w:pStyle w:val="NoSpacing"/>
        <w:rPr>
          <w:rFonts w:cstheme="minorHAnsi"/>
          <w:sz w:val="28"/>
          <w:szCs w:val="28"/>
        </w:rPr>
      </w:pPr>
      <w:r w:rsidRPr="008016A5">
        <w:rPr>
          <w:rFonts w:cstheme="minorHAnsi"/>
          <w:sz w:val="28"/>
          <w:szCs w:val="28"/>
        </w:rPr>
        <w:t>One or more Town Board Members not on the Plan Commission may be in attendance at this meeting for informational purposes. No official discussion or decisions will be made by them.</w:t>
      </w:r>
    </w:p>
    <w:sectPr w:rsidR="002951D9" w:rsidRPr="008016A5" w:rsidSect="007C159C">
      <w:pgSz w:w="12240" w:h="15840"/>
      <w:pgMar w:top="0" w:right="450" w:bottom="18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639"/>
    <w:multiLevelType w:val="hybridMultilevel"/>
    <w:tmpl w:val="5DCCEAC0"/>
    <w:lvl w:ilvl="0" w:tplc="8D581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C8241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9F0B1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5C0EAA"/>
    <w:multiLevelType w:val="hybridMultilevel"/>
    <w:tmpl w:val="DC7C16DC"/>
    <w:lvl w:ilvl="0" w:tplc="AA8A18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F0F482D"/>
    <w:multiLevelType w:val="hybridMultilevel"/>
    <w:tmpl w:val="46EC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E1BBE"/>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67C16C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85430F"/>
    <w:multiLevelType w:val="hybridMultilevel"/>
    <w:tmpl w:val="C616EB2E"/>
    <w:lvl w:ilvl="0" w:tplc="AD5A0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5C798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D019CD"/>
    <w:multiLevelType w:val="hybridMultilevel"/>
    <w:tmpl w:val="01A0C2D0"/>
    <w:lvl w:ilvl="0" w:tplc="1CA69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355251"/>
    <w:multiLevelType w:val="hybridMultilevel"/>
    <w:tmpl w:val="78ACE70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2F37EB1"/>
    <w:multiLevelType w:val="hybridMultilevel"/>
    <w:tmpl w:val="FA72A234"/>
    <w:lvl w:ilvl="0" w:tplc="EB441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373DB3"/>
    <w:multiLevelType w:val="hybridMultilevel"/>
    <w:tmpl w:val="D2BAACCA"/>
    <w:lvl w:ilvl="0" w:tplc="EC1221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67E472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1633672"/>
    <w:multiLevelType w:val="hybridMultilevel"/>
    <w:tmpl w:val="F97EF7A4"/>
    <w:lvl w:ilvl="0" w:tplc="C978A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2C546E"/>
    <w:multiLevelType w:val="hybridMultilevel"/>
    <w:tmpl w:val="293EA764"/>
    <w:lvl w:ilvl="0" w:tplc="11180E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E443F0"/>
    <w:multiLevelType w:val="hybridMultilevel"/>
    <w:tmpl w:val="F992FA66"/>
    <w:lvl w:ilvl="0" w:tplc="35A2E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F87D3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D156E3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4"/>
  </w:num>
  <w:num w:numId="3">
    <w:abstractNumId w:val="3"/>
  </w:num>
  <w:num w:numId="4">
    <w:abstractNumId w:val="10"/>
  </w:num>
  <w:num w:numId="5">
    <w:abstractNumId w:val="0"/>
  </w:num>
  <w:num w:numId="6">
    <w:abstractNumId w:val="7"/>
  </w:num>
  <w:num w:numId="7">
    <w:abstractNumId w:val="16"/>
  </w:num>
  <w:num w:numId="8">
    <w:abstractNumId w:val="11"/>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20020"/>
    <w:rsid w:val="0000440B"/>
    <w:rsid w:val="00011037"/>
    <w:rsid w:val="000439CA"/>
    <w:rsid w:val="00047962"/>
    <w:rsid w:val="00047F52"/>
    <w:rsid w:val="0006686B"/>
    <w:rsid w:val="00071941"/>
    <w:rsid w:val="00095F7C"/>
    <w:rsid w:val="000B4301"/>
    <w:rsid w:val="000D3433"/>
    <w:rsid w:val="000D658F"/>
    <w:rsid w:val="000F0513"/>
    <w:rsid w:val="00112272"/>
    <w:rsid w:val="00112967"/>
    <w:rsid w:val="00113B8F"/>
    <w:rsid w:val="00145271"/>
    <w:rsid w:val="00153148"/>
    <w:rsid w:val="00193CAC"/>
    <w:rsid w:val="001C560F"/>
    <w:rsid w:val="001D7C59"/>
    <w:rsid w:val="001E7124"/>
    <w:rsid w:val="001F4C94"/>
    <w:rsid w:val="00206950"/>
    <w:rsid w:val="00211F8F"/>
    <w:rsid w:val="00213EA3"/>
    <w:rsid w:val="002153B4"/>
    <w:rsid w:val="00215A63"/>
    <w:rsid w:val="002173DC"/>
    <w:rsid w:val="002330E3"/>
    <w:rsid w:val="00243FF0"/>
    <w:rsid w:val="00256F0A"/>
    <w:rsid w:val="00267603"/>
    <w:rsid w:val="00272010"/>
    <w:rsid w:val="00277250"/>
    <w:rsid w:val="002951D9"/>
    <w:rsid w:val="0029753A"/>
    <w:rsid w:val="002B3724"/>
    <w:rsid w:val="002D1192"/>
    <w:rsid w:val="002E2019"/>
    <w:rsid w:val="002F5A2A"/>
    <w:rsid w:val="00314E05"/>
    <w:rsid w:val="00320020"/>
    <w:rsid w:val="00321C98"/>
    <w:rsid w:val="00324B50"/>
    <w:rsid w:val="00355E68"/>
    <w:rsid w:val="00362F6B"/>
    <w:rsid w:val="00382595"/>
    <w:rsid w:val="00396BEF"/>
    <w:rsid w:val="003A09EA"/>
    <w:rsid w:val="003A7839"/>
    <w:rsid w:val="003B5A1F"/>
    <w:rsid w:val="003D01E9"/>
    <w:rsid w:val="003F3C52"/>
    <w:rsid w:val="00400E90"/>
    <w:rsid w:val="00422C65"/>
    <w:rsid w:val="00440539"/>
    <w:rsid w:val="0044552F"/>
    <w:rsid w:val="00463398"/>
    <w:rsid w:val="004711D1"/>
    <w:rsid w:val="0047382D"/>
    <w:rsid w:val="00473D09"/>
    <w:rsid w:val="004A0571"/>
    <w:rsid w:val="004C06D8"/>
    <w:rsid w:val="004D6DB7"/>
    <w:rsid w:val="004F2BCE"/>
    <w:rsid w:val="005273E4"/>
    <w:rsid w:val="005361D4"/>
    <w:rsid w:val="00574130"/>
    <w:rsid w:val="00575D62"/>
    <w:rsid w:val="00582670"/>
    <w:rsid w:val="005B2852"/>
    <w:rsid w:val="005C735D"/>
    <w:rsid w:val="005D1806"/>
    <w:rsid w:val="005D6C56"/>
    <w:rsid w:val="005E2FC7"/>
    <w:rsid w:val="005F3E52"/>
    <w:rsid w:val="005F62A3"/>
    <w:rsid w:val="006153F7"/>
    <w:rsid w:val="006157BC"/>
    <w:rsid w:val="00622154"/>
    <w:rsid w:val="00622726"/>
    <w:rsid w:val="00626376"/>
    <w:rsid w:val="006366C1"/>
    <w:rsid w:val="00655C96"/>
    <w:rsid w:val="00671C7C"/>
    <w:rsid w:val="006A4B17"/>
    <w:rsid w:val="006A51CF"/>
    <w:rsid w:val="006A72C7"/>
    <w:rsid w:val="006C12DB"/>
    <w:rsid w:val="006F10D4"/>
    <w:rsid w:val="006F25EE"/>
    <w:rsid w:val="006F5EE9"/>
    <w:rsid w:val="0070123D"/>
    <w:rsid w:val="0070704D"/>
    <w:rsid w:val="00744DA4"/>
    <w:rsid w:val="00746D21"/>
    <w:rsid w:val="0075021B"/>
    <w:rsid w:val="00766918"/>
    <w:rsid w:val="00774129"/>
    <w:rsid w:val="007B15B7"/>
    <w:rsid w:val="007C159C"/>
    <w:rsid w:val="007D3735"/>
    <w:rsid w:val="008016A5"/>
    <w:rsid w:val="00833ED0"/>
    <w:rsid w:val="00837EAD"/>
    <w:rsid w:val="008402EC"/>
    <w:rsid w:val="00852D66"/>
    <w:rsid w:val="00853EE2"/>
    <w:rsid w:val="008A0C62"/>
    <w:rsid w:val="008B035B"/>
    <w:rsid w:val="008C3B0F"/>
    <w:rsid w:val="008F0270"/>
    <w:rsid w:val="008F093E"/>
    <w:rsid w:val="00930F13"/>
    <w:rsid w:val="00957D74"/>
    <w:rsid w:val="0096195B"/>
    <w:rsid w:val="00967346"/>
    <w:rsid w:val="00994DFE"/>
    <w:rsid w:val="009B308C"/>
    <w:rsid w:val="009C50BD"/>
    <w:rsid w:val="009D7527"/>
    <w:rsid w:val="009E16B7"/>
    <w:rsid w:val="00A00B51"/>
    <w:rsid w:val="00A03BD9"/>
    <w:rsid w:val="00A47CB2"/>
    <w:rsid w:val="00A57402"/>
    <w:rsid w:val="00A61161"/>
    <w:rsid w:val="00A657C5"/>
    <w:rsid w:val="00A7632D"/>
    <w:rsid w:val="00A91823"/>
    <w:rsid w:val="00A93C57"/>
    <w:rsid w:val="00AA7717"/>
    <w:rsid w:val="00AA7FDB"/>
    <w:rsid w:val="00AB3640"/>
    <w:rsid w:val="00AB454D"/>
    <w:rsid w:val="00AC082D"/>
    <w:rsid w:val="00AC0848"/>
    <w:rsid w:val="00AE3E1D"/>
    <w:rsid w:val="00AF12B9"/>
    <w:rsid w:val="00B24C5B"/>
    <w:rsid w:val="00B24E2F"/>
    <w:rsid w:val="00B26D96"/>
    <w:rsid w:val="00B37044"/>
    <w:rsid w:val="00B50F80"/>
    <w:rsid w:val="00B55F5B"/>
    <w:rsid w:val="00B73193"/>
    <w:rsid w:val="00B752DE"/>
    <w:rsid w:val="00BA5C45"/>
    <w:rsid w:val="00BB06D8"/>
    <w:rsid w:val="00BD39F4"/>
    <w:rsid w:val="00BD5233"/>
    <w:rsid w:val="00BE052B"/>
    <w:rsid w:val="00BE1ECA"/>
    <w:rsid w:val="00C35C9C"/>
    <w:rsid w:val="00C4165B"/>
    <w:rsid w:val="00C503DF"/>
    <w:rsid w:val="00C71A04"/>
    <w:rsid w:val="00C72EFC"/>
    <w:rsid w:val="00C92A36"/>
    <w:rsid w:val="00C9335C"/>
    <w:rsid w:val="00C94E48"/>
    <w:rsid w:val="00CA0ADE"/>
    <w:rsid w:val="00CA209A"/>
    <w:rsid w:val="00CA582A"/>
    <w:rsid w:val="00CD2921"/>
    <w:rsid w:val="00CE4A11"/>
    <w:rsid w:val="00CE733E"/>
    <w:rsid w:val="00CE789B"/>
    <w:rsid w:val="00CF7D1D"/>
    <w:rsid w:val="00D151FB"/>
    <w:rsid w:val="00D275FC"/>
    <w:rsid w:val="00D43F63"/>
    <w:rsid w:val="00D94B99"/>
    <w:rsid w:val="00DA1A8D"/>
    <w:rsid w:val="00DA399E"/>
    <w:rsid w:val="00DA7DFC"/>
    <w:rsid w:val="00DB3D56"/>
    <w:rsid w:val="00DC66B8"/>
    <w:rsid w:val="00E07F46"/>
    <w:rsid w:val="00E27820"/>
    <w:rsid w:val="00E670FA"/>
    <w:rsid w:val="00E67A3F"/>
    <w:rsid w:val="00EA13EC"/>
    <w:rsid w:val="00EB0BD3"/>
    <w:rsid w:val="00EB1BEB"/>
    <w:rsid w:val="00EB591C"/>
    <w:rsid w:val="00ED1899"/>
    <w:rsid w:val="00F00AD0"/>
    <w:rsid w:val="00F216E5"/>
    <w:rsid w:val="00F26793"/>
    <w:rsid w:val="00F31536"/>
    <w:rsid w:val="00F362CF"/>
    <w:rsid w:val="00F37E8D"/>
    <w:rsid w:val="00F72E61"/>
    <w:rsid w:val="00F73D17"/>
    <w:rsid w:val="00F9514C"/>
    <w:rsid w:val="00FA2F46"/>
    <w:rsid w:val="00FB3E1B"/>
    <w:rsid w:val="00FC1A92"/>
    <w:rsid w:val="00FC69EC"/>
    <w:rsid w:val="00FF6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A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020"/>
    <w:pPr>
      <w:ind w:left="720"/>
      <w:contextualSpacing/>
    </w:pPr>
  </w:style>
  <w:style w:type="paragraph" w:styleId="NoSpacing">
    <w:name w:val="No Spacing"/>
    <w:uiPriority w:val="1"/>
    <w:qFormat/>
    <w:rsid w:val="006153F7"/>
    <w:pPr>
      <w:spacing w:after="0" w:line="240" w:lineRule="auto"/>
    </w:pPr>
  </w:style>
  <w:style w:type="character" w:styleId="Hyperlink">
    <w:name w:val="Hyperlink"/>
    <w:uiPriority w:val="99"/>
    <w:unhideWhenUsed/>
    <w:rsid w:val="008F093E"/>
    <w:rPr>
      <w:color w:val="0000FF"/>
      <w:u w:val="single"/>
    </w:rPr>
  </w:style>
</w:styles>
</file>

<file path=word/webSettings.xml><?xml version="1.0" encoding="utf-8"?>
<w:webSettings xmlns:r="http://schemas.openxmlformats.org/officeDocument/2006/relationships" xmlns:w="http://schemas.openxmlformats.org/wordprocessingml/2006/main">
  <w:divs>
    <w:div w:id="2633309">
      <w:bodyDiv w:val="1"/>
      <w:marLeft w:val="0"/>
      <w:marRight w:val="0"/>
      <w:marTop w:val="0"/>
      <w:marBottom w:val="0"/>
      <w:divBdr>
        <w:top w:val="none" w:sz="0" w:space="0" w:color="auto"/>
        <w:left w:val="none" w:sz="0" w:space="0" w:color="auto"/>
        <w:bottom w:val="none" w:sz="0" w:space="0" w:color="auto"/>
        <w:right w:val="none" w:sz="0" w:space="0" w:color="auto"/>
      </w:divBdr>
    </w:div>
    <w:div w:id="13120908">
      <w:bodyDiv w:val="1"/>
      <w:marLeft w:val="0"/>
      <w:marRight w:val="0"/>
      <w:marTop w:val="0"/>
      <w:marBottom w:val="0"/>
      <w:divBdr>
        <w:top w:val="none" w:sz="0" w:space="0" w:color="auto"/>
        <w:left w:val="none" w:sz="0" w:space="0" w:color="auto"/>
        <w:bottom w:val="none" w:sz="0" w:space="0" w:color="auto"/>
        <w:right w:val="none" w:sz="0" w:space="0" w:color="auto"/>
      </w:divBdr>
    </w:div>
    <w:div w:id="21396818">
      <w:bodyDiv w:val="1"/>
      <w:marLeft w:val="0"/>
      <w:marRight w:val="0"/>
      <w:marTop w:val="0"/>
      <w:marBottom w:val="0"/>
      <w:divBdr>
        <w:top w:val="none" w:sz="0" w:space="0" w:color="auto"/>
        <w:left w:val="none" w:sz="0" w:space="0" w:color="auto"/>
        <w:bottom w:val="none" w:sz="0" w:space="0" w:color="auto"/>
        <w:right w:val="none" w:sz="0" w:space="0" w:color="auto"/>
      </w:divBdr>
    </w:div>
    <w:div w:id="97213113">
      <w:bodyDiv w:val="1"/>
      <w:marLeft w:val="0"/>
      <w:marRight w:val="0"/>
      <w:marTop w:val="0"/>
      <w:marBottom w:val="0"/>
      <w:divBdr>
        <w:top w:val="none" w:sz="0" w:space="0" w:color="auto"/>
        <w:left w:val="none" w:sz="0" w:space="0" w:color="auto"/>
        <w:bottom w:val="none" w:sz="0" w:space="0" w:color="auto"/>
        <w:right w:val="none" w:sz="0" w:space="0" w:color="auto"/>
      </w:divBdr>
    </w:div>
    <w:div w:id="223488690">
      <w:bodyDiv w:val="1"/>
      <w:marLeft w:val="0"/>
      <w:marRight w:val="0"/>
      <w:marTop w:val="0"/>
      <w:marBottom w:val="0"/>
      <w:divBdr>
        <w:top w:val="none" w:sz="0" w:space="0" w:color="auto"/>
        <w:left w:val="none" w:sz="0" w:space="0" w:color="auto"/>
        <w:bottom w:val="none" w:sz="0" w:space="0" w:color="auto"/>
        <w:right w:val="none" w:sz="0" w:space="0" w:color="auto"/>
      </w:divBdr>
    </w:div>
    <w:div w:id="239677650">
      <w:bodyDiv w:val="1"/>
      <w:marLeft w:val="0"/>
      <w:marRight w:val="0"/>
      <w:marTop w:val="0"/>
      <w:marBottom w:val="0"/>
      <w:divBdr>
        <w:top w:val="none" w:sz="0" w:space="0" w:color="auto"/>
        <w:left w:val="none" w:sz="0" w:space="0" w:color="auto"/>
        <w:bottom w:val="none" w:sz="0" w:space="0" w:color="auto"/>
        <w:right w:val="none" w:sz="0" w:space="0" w:color="auto"/>
      </w:divBdr>
    </w:div>
    <w:div w:id="265774160">
      <w:bodyDiv w:val="1"/>
      <w:marLeft w:val="0"/>
      <w:marRight w:val="0"/>
      <w:marTop w:val="0"/>
      <w:marBottom w:val="0"/>
      <w:divBdr>
        <w:top w:val="none" w:sz="0" w:space="0" w:color="auto"/>
        <w:left w:val="none" w:sz="0" w:space="0" w:color="auto"/>
        <w:bottom w:val="none" w:sz="0" w:space="0" w:color="auto"/>
        <w:right w:val="none" w:sz="0" w:space="0" w:color="auto"/>
      </w:divBdr>
    </w:div>
    <w:div w:id="391009006">
      <w:bodyDiv w:val="1"/>
      <w:marLeft w:val="0"/>
      <w:marRight w:val="0"/>
      <w:marTop w:val="0"/>
      <w:marBottom w:val="0"/>
      <w:divBdr>
        <w:top w:val="none" w:sz="0" w:space="0" w:color="auto"/>
        <w:left w:val="none" w:sz="0" w:space="0" w:color="auto"/>
        <w:bottom w:val="none" w:sz="0" w:space="0" w:color="auto"/>
        <w:right w:val="none" w:sz="0" w:space="0" w:color="auto"/>
      </w:divBdr>
    </w:div>
    <w:div w:id="477382749">
      <w:bodyDiv w:val="1"/>
      <w:marLeft w:val="0"/>
      <w:marRight w:val="0"/>
      <w:marTop w:val="0"/>
      <w:marBottom w:val="0"/>
      <w:divBdr>
        <w:top w:val="none" w:sz="0" w:space="0" w:color="auto"/>
        <w:left w:val="none" w:sz="0" w:space="0" w:color="auto"/>
        <w:bottom w:val="none" w:sz="0" w:space="0" w:color="auto"/>
        <w:right w:val="none" w:sz="0" w:space="0" w:color="auto"/>
      </w:divBdr>
    </w:div>
    <w:div w:id="520820619">
      <w:bodyDiv w:val="1"/>
      <w:marLeft w:val="0"/>
      <w:marRight w:val="0"/>
      <w:marTop w:val="0"/>
      <w:marBottom w:val="0"/>
      <w:divBdr>
        <w:top w:val="none" w:sz="0" w:space="0" w:color="auto"/>
        <w:left w:val="none" w:sz="0" w:space="0" w:color="auto"/>
        <w:bottom w:val="none" w:sz="0" w:space="0" w:color="auto"/>
        <w:right w:val="none" w:sz="0" w:space="0" w:color="auto"/>
      </w:divBdr>
    </w:div>
    <w:div w:id="532690934">
      <w:bodyDiv w:val="1"/>
      <w:marLeft w:val="0"/>
      <w:marRight w:val="0"/>
      <w:marTop w:val="0"/>
      <w:marBottom w:val="0"/>
      <w:divBdr>
        <w:top w:val="none" w:sz="0" w:space="0" w:color="auto"/>
        <w:left w:val="none" w:sz="0" w:space="0" w:color="auto"/>
        <w:bottom w:val="none" w:sz="0" w:space="0" w:color="auto"/>
        <w:right w:val="none" w:sz="0" w:space="0" w:color="auto"/>
      </w:divBdr>
    </w:div>
    <w:div w:id="550462422">
      <w:bodyDiv w:val="1"/>
      <w:marLeft w:val="0"/>
      <w:marRight w:val="0"/>
      <w:marTop w:val="0"/>
      <w:marBottom w:val="0"/>
      <w:divBdr>
        <w:top w:val="none" w:sz="0" w:space="0" w:color="auto"/>
        <w:left w:val="none" w:sz="0" w:space="0" w:color="auto"/>
        <w:bottom w:val="none" w:sz="0" w:space="0" w:color="auto"/>
        <w:right w:val="none" w:sz="0" w:space="0" w:color="auto"/>
      </w:divBdr>
    </w:div>
    <w:div w:id="586772969">
      <w:bodyDiv w:val="1"/>
      <w:marLeft w:val="0"/>
      <w:marRight w:val="0"/>
      <w:marTop w:val="0"/>
      <w:marBottom w:val="0"/>
      <w:divBdr>
        <w:top w:val="none" w:sz="0" w:space="0" w:color="auto"/>
        <w:left w:val="none" w:sz="0" w:space="0" w:color="auto"/>
        <w:bottom w:val="none" w:sz="0" w:space="0" w:color="auto"/>
        <w:right w:val="none" w:sz="0" w:space="0" w:color="auto"/>
      </w:divBdr>
    </w:div>
    <w:div w:id="628558297">
      <w:bodyDiv w:val="1"/>
      <w:marLeft w:val="0"/>
      <w:marRight w:val="0"/>
      <w:marTop w:val="0"/>
      <w:marBottom w:val="0"/>
      <w:divBdr>
        <w:top w:val="none" w:sz="0" w:space="0" w:color="auto"/>
        <w:left w:val="none" w:sz="0" w:space="0" w:color="auto"/>
        <w:bottom w:val="none" w:sz="0" w:space="0" w:color="auto"/>
        <w:right w:val="none" w:sz="0" w:space="0" w:color="auto"/>
      </w:divBdr>
    </w:div>
    <w:div w:id="736514009">
      <w:bodyDiv w:val="1"/>
      <w:marLeft w:val="0"/>
      <w:marRight w:val="0"/>
      <w:marTop w:val="0"/>
      <w:marBottom w:val="0"/>
      <w:divBdr>
        <w:top w:val="none" w:sz="0" w:space="0" w:color="auto"/>
        <w:left w:val="none" w:sz="0" w:space="0" w:color="auto"/>
        <w:bottom w:val="none" w:sz="0" w:space="0" w:color="auto"/>
        <w:right w:val="none" w:sz="0" w:space="0" w:color="auto"/>
      </w:divBdr>
    </w:div>
    <w:div w:id="824902381">
      <w:bodyDiv w:val="1"/>
      <w:marLeft w:val="0"/>
      <w:marRight w:val="0"/>
      <w:marTop w:val="0"/>
      <w:marBottom w:val="0"/>
      <w:divBdr>
        <w:top w:val="none" w:sz="0" w:space="0" w:color="auto"/>
        <w:left w:val="none" w:sz="0" w:space="0" w:color="auto"/>
        <w:bottom w:val="none" w:sz="0" w:space="0" w:color="auto"/>
        <w:right w:val="none" w:sz="0" w:space="0" w:color="auto"/>
      </w:divBdr>
    </w:div>
    <w:div w:id="832531122">
      <w:bodyDiv w:val="1"/>
      <w:marLeft w:val="0"/>
      <w:marRight w:val="0"/>
      <w:marTop w:val="0"/>
      <w:marBottom w:val="0"/>
      <w:divBdr>
        <w:top w:val="none" w:sz="0" w:space="0" w:color="auto"/>
        <w:left w:val="none" w:sz="0" w:space="0" w:color="auto"/>
        <w:bottom w:val="none" w:sz="0" w:space="0" w:color="auto"/>
        <w:right w:val="none" w:sz="0" w:space="0" w:color="auto"/>
      </w:divBdr>
    </w:div>
    <w:div w:id="870923876">
      <w:bodyDiv w:val="1"/>
      <w:marLeft w:val="0"/>
      <w:marRight w:val="0"/>
      <w:marTop w:val="0"/>
      <w:marBottom w:val="0"/>
      <w:divBdr>
        <w:top w:val="none" w:sz="0" w:space="0" w:color="auto"/>
        <w:left w:val="none" w:sz="0" w:space="0" w:color="auto"/>
        <w:bottom w:val="none" w:sz="0" w:space="0" w:color="auto"/>
        <w:right w:val="none" w:sz="0" w:space="0" w:color="auto"/>
      </w:divBdr>
    </w:div>
    <w:div w:id="907113910">
      <w:bodyDiv w:val="1"/>
      <w:marLeft w:val="0"/>
      <w:marRight w:val="0"/>
      <w:marTop w:val="0"/>
      <w:marBottom w:val="0"/>
      <w:divBdr>
        <w:top w:val="none" w:sz="0" w:space="0" w:color="auto"/>
        <w:left w:val="none" w:sz="0" w:space="0" w:color="auto"/>
        <w:bottom w:val="none" w:sz="0" w:space="0" w:color="auto"/>
        <w:right w:val="none" w:sz="0" w:space="0" w:color="auto"/>
      </w:divBdr>
    </w:div>
    <w:div w:id="935359680">
      <w:bodyDiv w:val="1"/>
      <w:marLeft w:val="0"/>
      <w:marRight w:val="0"/>
      <w:marTop w:val="0"/>
      <w:marBottom w:val="0"/>
      <w:divBdr>
        <w:top w:val="none" w:sz="0" w:space="0" w:color="auto"/>
        <w:left w:val="none" w:sz="0" w:space="0" w:color="auto"/>
        <w:bottom w:val="none" w:sz="0" w:space="0" w:color="auto"/>
        <w:right w:val="none" w:sz="0" w:space="0" w:color="auto"/>
      </w:divBdr>
    </w:div>
    <w:div w:id="1254975453">
      <w:bodyDiv w:val="1"/>
      <w:marLeft w:val="0"/>
      <w:marRight w:val="0"/>
      <w:marTop w:val="0"/>
      <w:marBottom w:val="0"/>
      <w:divBdr>
        <w:top w:val="none" w:sz="0" w:space="0" w:color="auto"/>
        <w:left w:val="none" w:sz="0" w:space="0" w:color="auto"/>
        <w:bottom w:val="none" w:sz="0" w:space="0" w:color="auto"/>
        <w:right w:val="none" w:sz="0" w:space="0" w:color="auto"/>
      </w:divBdr>
    </w:div>
    <w:div w:id="1281301593">
      <w:bodyDiv w:val="1"/>
      <w:marLeft w:val="0"/>
      <w:marRight w:val="0"/>
      <w:marTop w:val="0"/>
      <w:marBottom w:val="0"/>
      <w:divBdr>
        <w:top w:val="none" w:sz="0" w:space="0" w:color="auto"/>
        <w:left w:val="none" w:sz="0" w:space="0" w:color="auto"/>
        <w:bottom w:val="none" w:sz="0" w:space="0" w:color="auto"/>
        <w:right w:val="none" w:sz="0" w:space="0" w:color="auto"/>
      </w:divBdr>
    </w:div>
    <w:div w:id="1300300670">
      <w:bodyDiv w:val="1"/>
      <w:marLeft w:val="0"/>
      <w:marRight w:val="0"/>
      <w:marTop w:val="0"/>
      <w:marBottom w:val="0"/>
      <w:divBdr>
        <w:top w:val="none" w:sz="0" w:space="0" w:color="auto"/>
        <w:left w:val="none" w:sz="0" w:space="0" w:color="auto"/>
        <w:bottom w:val="none" w:sz="0" w:space="0" w:color="auto"/>
        <w:right w:val="none" w:sz="0" w:space="0" w:color="auto"/>
      </w:divBdr>
    </w:div>
    <w:div w:id="1445611056">
      <w:bodyDiv w:val="1"/>
      <w:marLeft w:val="0"/>
      <w:marRight w:val="0"/>
      <w:marTop w:val="0"/>
      <w:marBottom w:val="0"/>
      <w:divBdr>
        <w:top w:val="none" w:sz="0" w:space="0" w:color="auto"/>
        <w:left w:val="none" w:sz="0" w:space="0" w:color="auto"/>
        <w:bottom w:val="none" w:sz="0" w:space="0" w:color="auto"/>
        <w:right w:val="none" w:sz="0" w:space="0" w:color="auto"/>
      </w:divBdr>
    </w:div>
    <w:div w:id="1448624054">
      <w:bodyDiv w:val="1"/>
      <w:marLeft w:val="0"/>
      <w:marRight w:val="0"/>
      <w:marTop w:val="0"/>
      <w:marBottom w:val="0"/>
      <w:divBdr>
        <w:top w:val="none" w:sz="0" w:space="0" w:color="auto"/>
        <w:left w:val="none" w:sz="0" w:space="0" w:color="auto"/>
        <w:bottom w:val="none" w:sz="0" w:space="0" w:color="auto"/>
        <w:right w:val="none" w:sz="0" w:space="0" w:color="auto"/>
      </w:divBdr>
    </w:div>
    <w:div w:id="1578785150">
      <w:bodyDiv w:val="1"/>
      <w:marLeft w:val="0"/>
      <w:marRight w:val="0"/>
      <w:marTop w:val="0"/>
      <w:marBottom w:val="0"/>
      <w:divBdr>
        <w:top w:val="none" w:sz="0" w:space="0" w:color="auto"/>
        <w:left w:val="none" w:sz="0" w:space="0" w:color="auto"/>
        <w:bottom w:val="none" w:sz="0" w:space="0" w:color="auto"/>
        <w:right w:val="none" w:sz="0" w:space="0" w:color="auto"/>
      </w:divBdr>
    </w:div>
    <w:div w:id="1606617060">
      <w:bodyDiv w:val="1"/>
      <w:marLeft w:val="0"/>
      <w:marRight w:val="0"/>
      <w:marTop w:val="0"/>
      <w:marBottom w:val="0"/>
      <w:divBdr>
        <w:top w:val="none" w:sz="0" w:space="0" w:color="auto"/>
        <w:left w:val="none" w:sz="0" w:space="0" w:color="auto"/>
        <w:bottom w:val="none" w:sz="0" w:space="0" w:color="auto"/>
        <w:right w:val="none" w:sz="0" w:space="0" w:color="auto"/>
      </w:divBdr>
    </w:div>
    <w:div w:id="1674795168">
      <w:bodyDiv w:val="1"/>
      <w:marLeft w:val="0"/>
      <w:marRight w:val="0"/>
      <w:marTop w:val="0"/>
      <w:marBottom w:val="0"/>
      <w:divBdr>
        <w:top w:val="none" w:sz="0" w:space="0" w:color="auto"/>
        <w:left w:val="none" w:sz="0" w:space="0" w:color="auto"/>
        <w:bottom w:val="none" w:sz="0" w:space="0" w:color="auto"/>
        <w:right w:val="none" w:sz="0" w:space="0" w:color="auto"/>
      </w:divBdr>
    </w:div>
    <w:div w:id="1859200434">
      <w:bodyDiv w:val="1"/>
      <w:marLeft w:val="0"/>
      <w:marRight w:val="0"/>
      <w:marTop w:val="0"/>
      <w:marBottom w:val="0"/>
      <w:divBdr>
        <w:top w:val="none" w:sz="0" w:space="0" w:color="auto"/>
        <w:left w:val="none" w:sz="0" w:space="0" w:color="auto"/>
        <w:bottom w:val="none" w:sz="0" w:space="0" w:color="auto"/>
        <w:right w:val="none" w:sz="0" w:space="0" w:color="auto"/>
      </w:divBdr>
      <w:divsChild>
        <w:div w:id="1229073624">
          <w:marLeft w:val="0"/>
          <w:marRight w:val="0"/>
          <w:marTop w:val="0"/>
          <w:marBottom w:val="0"/>
          <w:divBdr>
            <w:top w:val="none" w:sz="0" w:space="0" w:color="auto"/>
            <w:left w:val="none" w:sz="0" w:space="0" w:color="auto"/>
            <w:bottom w:val="none" w:sz="0" w:space="0" w:color="auto"/>
            <w:right w:val="none" w:sz="0" w:space="0" w:color="auto"/>
          </w:divBdr>
          <w:divsChild>
            <w:div w:id="366682556">
              <w:marLeft w:val="0"/>
              <w:marRight w:val="0"/>
              <w:marTop w:val="0"/>
              <w:marBottom w:val="0"/>
              <w:divBdr>
                <w:top w:val="none" w:sz="0" w:space="0" w:color="auto"/>
                <w:left w:val="none" w:sz="0" w:space="0" w:color="auto"/>
                <w:bottom w:val="none" w:sz="0" w:space="0" w:color="auto"/>
                <w:right w:val="none" w:sz="0" w:space="0" w:color="auto"/>
              </w:divBdr>
              <w:divsChild>
                <w:div w:id="3247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wnofnepeuskun.my.webex.com/meet/townchai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4B669-C804-4930-BD70-EB4E3FBF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klawitter</dc:creator>
  <cp:lastModifiedBy>Ron</cp:lastModifiedBy>
  <cp:revision>2</cp:revision>
  <cp:lastPrinted>2022-09-08T13:17:00Z</cp:lastPrinted>
  <dcterms:created xsi:type="dcterms:W3CDTF">2023-04-06T16:49:00Z</dcterms:created>
  <dcterms:modified xsi:type="dcterms:W3CDTF">2023-04-06T16:49:00Z</dcterms:modified>
</cp:coreProperties>
</file>