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00B3" w14:textId="77777777" w:rsidR="00D47096" w:rsidRPr="008B2EC8" w:rsidRDefault="00D47096" w:rsidP="00D47096">
      <w:pPr>
        <w:rPr>
          <w:szCs w:val="24"/>
        </w:rPr>
      </w:pPr>
    </w:p>
    <w:p w14:paraId="65349184" w14:textId="77777777" w:rsidR="00D47096" w:rsidRPr="008B2EC8" w:rsidRDefault="00D47096" w:rsidP="00D47096">
      <w:pPr>
        <w:spacing w:line="240" w:lineRule="auto"/>
        <w:mirrorIndents/>
        <w:jc w:val="center"/>
        <w:rPr>
          <w:szCs w:val="24"/>
        </w:rPr>
      </w:pPr>
      <w:r w:rsidRPr="008B2EC8">
        <w:rPr>
          <w:szCs w:val="24"/>
        </w:rPr>
        <w:t>Town of Montrose</w:t>
      </w:r>
    </w:p>
    <w:p w14:paraId="2CBF6187" w14:textId="77777777" w:rsidR="00D47096" w:rsidRPr="008B2EC8" w:rsidRDefault="00D47096" w:rsidP="00D47096">
      <w:pPr>
        <w:spacing w:line="240" w:lineRule="auto"/>
        <w:mirrorIndents/>
        <w:jc w:val="center"/>
        <w:rPr>
          <w:szCs w:val="24"/>
        </w:rPr>
      </w:pPr>
      <w:r w:rsidRPr="008B2EC8">
        <w:rPr>
          <w:szCs w:val="24"/>
        </w:rPr>
        <w:t>Agenda for</w:t>
      </w:r>
      <w:r w:rsidRPr="008B2EC8">
        <w:rPr>
          <w:b/>
          <w:bCs/>
          <w:szCs w:val="24"/>
        </w:rPr>
        <w:t xml:space="preserve"> </w:t>
      </w:r>
      <w:r w:rsidRPr="008B2EC8">
        <w:rPr>
          <w:szCs w:val="24"/>
        </w:rPr>
        <w:t>Special Board Meeting</w:t>
      </w:r>
    </w:p>
    <w:p w14:paraId="450D3316" w14:textId="77777777" w:rsidR="00D47096" w:rsidRPr="008B2EC8" w:rsidRDefault="00D47096" w:rsidP="00D47096">
      <w:pPr>
        <w:spacing w:line="240" w:lineRule="auto"/>
        <w:mirrorIndents/>
        <w:jc w:val="center"/>
        <w:rPr>
          <w:szCs w:val="24"/>
        </w:rPr>
      </w:pPr>
      <w:r w:rsidRPr="008B2EC8">
        <w:rPr>
          <w:szCs w:val="24"/>
        </w:rPr>
        <w:t>1341 Diane Ave., Belleville WI 53508</w:t>
      </w:r>
    </w:p>
    <w:p w14:paraId="266DB1EE" w14:textId="0B5F1250" w:rsidR="00D47096" w:rsidRPr="008B2EC8" w:rsidRDefault="00D47096" w:rsidP="00D47096">
      <w:pPr>
        <w:spacing w:line="240" w:lineRule="auto"/>
        <w:mirrorIndents/>
        <w:jc w:val="center"/>
        <w:rPr>
          <w:szCs w:val="24"/>
        </w:rPr>
      </w:pPr>
      <w:r w:rsidRPr="008B2EC8">
        <w:rPr>
          <w:bCs/>
          <w:szCs w:val="24"/>
        </w:rPr>
        <w:t xml:space="preserve">Monday, January </w:t>
      </w:r>
      <w:r w:rsidR="00986453" w:rsidRPr="008B2EC8">
        <w:rPr>
          <w:bCs/>
          <w:szCs w:val="24"/>
        </w:rPr>
        <w:t>9</w:t>
      </w:r>
      <w:r w:rsidRPr="008B2EC8">
        <w:rPr>
          <w:bCs/>
          <w:szCs w:val="24"/>
        </w:rPr>
        <w:t>, 2023 at 10:00 AM</w:t>
      </w:r>
    </w:p>
    <w:p w14:paraId="594FB041" w14:textId="77777777" w:rsidR="00D47096" w:rsidRPr="008B2EC8" w:rsidRDefault="00D47096" w:rsidP="00D47096">
      <w:pPr>
        <w:spacing w:line="240" w:lineRule="auto"/>
        <w:mirrorIndents/>
        <w:rPr>
          <w:szCs w:val="24"/>
        </w:rPr>
      </w:pPr>
    </w:p>
    <w:p w14:paraId="6129A1AD" w14:textId="77777777" w:rsidR="00D47096" w:rsidRPr="008B2EC8" w:rsidRDefault="00D47096" w:rsidP="00D47096">
      <w:pPr>
        <w:spacing w:line="240" w:lineRule="auto"/>
        <w:mirrorIndents/>
        <w:rPr>
          <w:szCs w:val="24"/>
        </w:rPr>
      </w:pPr>
      <w:r w:rsidRPr="008B2EC8">
        <w:rPr>
          <w:szCs w:val="24"/>
        </w:rPr>
        <w:t>Call to Order</w:t>
      </w:r>
    </w:p>
    <w:p w14:paraId="152C518D" w14:textId="77777777" w:rsidR="00D47096" w:rsidRPr="008B2EC8" w:rsidRDefault="00D47096" w:rsidP="00D47096">
      <w:pPr>
        <w:spacing w:line="240" w:lineRule="auto"/>
        <w:mirrorIndents/>
        <w:rPr>
          <w:szCs w:val="24"/>
        </w:rPr>
      </w:pPr>
    </w:p>
    <w:p w14:paraId="604150AF" w14:textId="3A171D58" w:rsidR="00D47096" w:rsidRPr="008B2EC8" w:rsidRDefault="00D47096" w:rsidP="00D47096">
      <w:pPr>
        <w:numPr>
          <w:ilvl w:val="0"/>
          <w:numId w:val="1"/>
        </w:numPr>
        <w:spacing w:line="240" w:lineRule="auto"/>
        <w:mirrorIndents/>
        <w:rPr>
          <w:szCs w:val="24"/>
        </w:rPr>
      </w:pPr>
      <w:r w:rsidRPr="008B2EC8">
        <w:rPr>
          <w:szCs w:val="24"/>
        </w:rPr>
        <w:t>Pursuant to Wis. Stats. Section 60.37(4)(a) Elected officers serving as employees.  Discussion and possible action to authorize payment of hourly wages to</w:t>
      </w:r>
      <w:r w:rsidR="005F1AD5">
        <w:rPr>
          <w:szCs w:val="24"/>
        </w:rPr>
        <w:t xml:space="preserve"> Board Members.</w:t>
      </w:r>
    </w:p>
    <w:p w14:paraId="1AE3B82D" w14:textId="77777777" w:rsidR="00D47096" w:rsidRPr="008B2EC8" w:rsidRDefault="00D47096" w:rsidP="00D47096">
      <w:pPr>
        <w:spacing w:line="240" w:lineRule="auto"/>
        <w:ind w:left="720"/>
        <w:mirrorIndents/>
        <w:rPr>
          <w:szCs w:val="24"/>
        </w:rPr>
      </w:pPr>
    </w:p>
    <w:p w14:paraId="4122038D" w14:textId="5907CA2B" w:rsidR="00D47096" w:rsidRPr="008B2EC8" w:rsidRDefault="00D47096" w:rsidP="00D47096">
      <w:pPr>
        <w:numPr>
          <w:ilvl w:val="0"/>
          <w:numId w:val="1"/>
        </w:numPr>
        <w:spacing w:line="240" w:lineRule="auto"/>
        <w:mirrorIndents/>
        <w:rPr>
          <w:szCs w:val="24"/>
        </w:rPr>
      </w:pPr>
      <w:r w:rsidRPr="008B2EC8">
        <w:rPr>
          <w:szCs w:val="24"/>
        </w:rPr>
        <w:t>Adjournment</w:t>
      </w:r>
    </w:p>
    <w:p w14:paraId="10938103" w14:textId="77777777" w:rsidR="00D47096" w:rsidRPr="008B2EC8" w:rsidRDefault="00D47096" w:rsidP="00D47096">
      <w:pPr>
        <w:jc w:val="both"/>
        <w:rPr>
          <w:szCs w:val="24"/>
        </w:rPr>
      </w:pPr>
    </w:p>
    <w:p w14:paraId="05C901C5" w14:textId="0DFBD875" w:rsidR="00D47096" w:rsidRPr="008B2EC8" w:rsidRDefault="00D47096" w:rsidP="00D47096">
      <w:pPr>
        <w:spacing w:line="240" w:lineRule="auto"/>
        <w:mirrorIndents/>
        <w:rPr>
          <w:szCs w:val="24"/>
        </w:rPr>
      </w:pPr>
      <w:r w:rsidRPr="008B2EC8">
        <w:rPr>
          <w:szCs w:val="24"/>
        </w:rPr>
        <w:t>Jennifer Novinska</w:t>
      </w:r>
    </w:p>
    <w:p w14:paraId="0B55A674" w14:textId="77777777" w:rsidR="00D47096" w:rsidRPr="008B2EC8" w:rsidRDefault="00D47096" w:rsidP="00D47096">
      <w:pPr>
        <w:spacing w:line="240" w:lineRule="auto"/>
        <w:mirrorIndents/>
        <w:rPr>
          <w:szCs w:val="24"/>
        </w:rPr>
      </w:pPr>
      <w:r w:rsidRPr="008B2EC8">
        <w:rPr>
          <w:szCs w:val="24"/>
        </w:rPr>
        <w:t xml:space="preserve">Town Clerk </w:t>
      </w:r>
    </w:p>
    <w:p w14:paraId="6FDF7958" w14:textId="77777777" w:rsidR="00D47096" w:rsidRPr="008B2EC8" w:rsidRDefault="00D47096" w:rsidP="00D47096">
      <w:pPr>
        <w:spacing w:line="240" w:lineRule="auto"/>
        <w:mirrorIndents/>
        <w:rPr>
          <w:szCs w:val="24"/>
        </w:rPr>
      </w:pPr>
    </w:p>
    <w:p w14:paraId="6D6B5E38" w14:textId="19B4C5A9" w:rsidR="00D47096" w:rsidRPr="008B2EC8" w:rsidRDefault="00D47096" w:rsidP="00D47096">
      <w:pPr>
        <w:spacing w:line="240" w:lineRule="auto"/>
        <w:mirrorIndents/>
        <w:rPr>
          <w:szCs w:val="24"/>
        </w:rPr>
      </w:pPr>
      <w:r w:rsidRPr="008B2EC8">
        <w:rPr>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4B0A7890" w14:textId="77777777" w:rsidR="00D47096" w:rsidRPr="008B2EC8" w:rsidRDefault="00D47096" w:rsidP="00D47096">
      <w:pPr>
        <w:spacing w:line="240" w:lineRule="auto"/>
        <w:mirrorIndents/>
        <w:rPr>
          <w:szCs w:val="24"/>
        </w:rPr>
      </w:pPr>
    </w:p>
    <w:p w14:paraId="5822DDE4" w14:textId="5946D8E6" w:rsidR="000E688F" w:rsidRPr="008B2EC8" w:rsidRDefault="00D47096" w:rsidP="00D47096">
      <w:pPr>
        <w:spacing w:line="240" w:lineRule="auto"/>
        <w:mirrorIndents/>
        <w:rPr>
          <w:szCs w:val="24"/>
        </w:rPr>
      </w:pPr>
      <w:r w:rsidRPr="008B2EC8">
        <w:rPr>
          <w:szCs w:val="24"/>
        </w:rPr>
        <w:t>Posted on January 6, 2023, at: Montrose Town Hall &amp; Paoli Park, uploaded to www.townofmontrose.com</w:t>
      </w:r>
    </w:p>
    <w:sectPr w:rsidR="000E688F" w:rsidRPr="008B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456E2"/>
    <w:multiLevelType w:val="hybridMultilevel"/>
    <w:tmpl w:val="7CA2B2A6"/>
    <w:lvl w:ilvl="0" w:tplc="0409000F">
      <w:start w:val="1"/>
      <w:numFmt w:val="decimal"/>
      <w:lvlText w:val="%1."/>
      <w:lvlJc w:val="left"/>
      <w:pPr>
        <w:ind w:left="720" w:hanging="360"/>
      </w:pPr>
    </w:lvl>
    <w:lvl w:ilvl="1" w:tplc="04090015">
      <w:start w:val="1"/>
      <w:numFmt w:val="upperLetter"/>
      <w:lvlText w:val="%2."/>
      <w:lvlJc w:val="left"/>
      <w:pPr>
        <w:tabs>
          <w:tab w:val="num" w:pos="1350"/>
        </w:tabs>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60985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96"/>
    <w:rsid w:val="000E688F"/>
    <w:rsid w:val="005F1AD5"/>
    <w:rsid w:val="008B2EC8"/>
    <w:rsid w:val="00986453"/>
    <w:rsid w:val="00D4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35F9"/>
  <w15:chartTrackingRefBased/>
  <w15:docId w15:val="{6C50B40F-CAA9-4FD9-B15B-77CC45F6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96"/>
    <w:pPr>
      <w:spacing w:after="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F76C-33F6-4DF4-B898-C3DAD65D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2023-01-05T16:22:00Z</dcterms:created>
  <dcterms:modified xsi:type="dcterms:W3CDTF">2023-01-06T12:51:00Z</dcterms:modified>
</cp:coreProperties>
</file>