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49745" w14:textId="7367E25D" w:rsidR="00581B72" w:rsidRDefault="00581B72" w:rsidP="00796CB0">
      <w:pPr>
        <w:jc w:val="center"/>
      </w:pPr>
      <w:r>
        <w:t>TOWN OF HARRIS</w:t>
      </w:r>
    </w:p>
    <w:p w14:paraId="5BB2B0C4" w14:textId="424EE043" w:rsidR="00581B72" w:rsidRDefault="00581B72" w:rsidP="00796CB0">
      <w:pPr>
        <w:jc w:val="center"/>
      </w:pPr>
      <w:r>
        <w:t>ALCOHOL LICENSE APPLICATIONS</w:t>
      </w:r>
    </w:p>
    <w:p w14:paraId="40B60AF9" w14:textId="4BBD83EB" w:rsidR="00581B72" w:rsidRDefault="00581B72">
      <w:r>
        <w:t xml:space="preserve">Notice is hereby given that the following applications have been received by the Clerk of the Town of Harris, Marquette County, for alcohol licenses </w:t>
      </w:r>
      <w:proofErr w:type="gramStart"/>
      <w:r>
        <w:t>for</w:t>
      </w:r>
      <w:proofErr w:type="gramEnd"/>
      <w:r>
        <w:t xml:space="preserve"> </w:t>
      </w:r>
      <w:proofErr w:type="gramStart"/>
      <w:r>
        <w:t>the July</w:t>
      </w:r>
      <w:proofErr w:type="gramEnd"/>
      <w:r>
        <w:t xml:space="preserve"> 1, </w:t>
      </w:r>
      <w:proofErr w:type="gramStart"/>
      <w:r>
        <w:t>202</w:t>
      </w:r>
      <w:r w:rsidR="00D604D3">
        <w:t>6</w:t>
      </w:r>
      <w:proofErr w:type="gramEnd"/>
      <w:r>
        <w:t xml:space="preserve"> to June 30, </w:t>
      </w:r>
      <w:proofErr w:type="gramStart"/>
      <w:r>
        <w:t>202</w:t>
      </w:r>
      <w:r w:rsidR="00D604D3">
        <w:t>7</w:t>
      </w:r>
      <w:proofErr w:type="gramEnd"/>
      <w:r>
        <w:t xml:space="preserve"> license year:</w:t>
      </w:r>
    </w:p>
    <w:p w14:paraId="60EEF835" w14:textId="655DC990" w:rsidR="00581B72" w:rsidRDefault="00581B72">
      <w:r>
        <w:t>“CLASS B” Combination Liquor &amp; Beer (on premise), renewal application:</w:t>
      </w:r>
    </w:p>
    <w:p w14:paraId="61BC0520" w14:textId="46CF590B" w:rsidR="00581B72" w:rsidRPr="00796CB0" w:rsidRDefault="00581B72">
      <w:pPr>
        <w:rPr>
          <w:b/>
          <w:bCs/>
        </w:rPr>
      </w:pPr>
      <w:r w:rsidRPr="00796CB0">
        <w:rPr>
          <w:b/>
          <w:bCs/>
        </w:rPr>
        <w:t xml:space="preserve">Michael A. Krueger (Agent), Mikey’s Sportsmen’s Tavern, LLC, N6555 </w:t>
      </w:r>
      <w:proofErr w:type="spellStart"/>
      <w:r w:rsidRPr="00796CB0">
        <w:rPr>
          <w:b/>
          <w:bCs/>
        </w:rPr>
        <w:t>Cty</w:t>
      </w:r>
      <w:proofErr w:type="spellEnd"/>
      <w:r w:rsidRPr="00796CB0">
        <w:rPr>
          <w:b/>
          <w:bCs/>
        </w:rPr>
        <w:t xml:space="preserve"> Rd J, in the unincorporated village of Harrisville, WI. </w:t>
      </w:r>
    </w:p>
    <w:p w14:paraId="2AE10683" w14:textId="20A5BC3F" w:rsidR="00581B72" w:rsidRDefault="00581B72">
      <w:r>
        <w:t>CLASS “B” Beer License (on premise), renewal application:</w:t>
      </w:r>
    </w:p>
    <w:p w14:paraId="00670F0F" w14:textId="202A9D74" w:rsidR="00581B72" w:rsidRPr="00796CB0" w:rsidRDefault="00581B72">
      <w:pPr>
        <w:rPr>
          <w:b/>
          <w:bCs/>
        </w:rPr>
      </w:pPr>
      <w:r w:rsidRPr="00796CB0">
        <w:rPr>
          <w:b/>
          <w:bCs/>
        </w:rPr>
        <w:t xml:space="preserve">Jerome </w:t>
      </w:r>
      <w:r w:rsidR="00D07C8C">
        <w:rPr>
          <w:b/>
          <w:bCs/>
        </w:rPr>
        <w:t xml:space="preserve">Ross </w:t>
      </w:r>
      <w:r w:rsidRPr="00796CB0">
        <w:rPr>
          <w:b/>
          <w:bCs/>
        </w:rPr>
        <w:t xml:space="preserve">(Agent), Harrisville Sportsmen’s Club Community Center, W5079 </w:t>
      </w:r>
      <w:proofErr w:type="spellStart"/>
      <w:r w:rsidRPr="00796CB0">
        <w:rPr>
          <w:b/>
          <w:bCs/>
        </w:rPr>
        <w:t>Cty</w:t>
      </w:r>
      <w:proofErr w:type="spellEnd"/>
      <w:r w:rsidRPr="00796CB0">
        <w:rPr>
          <w:b/>
          <w:bCs/>
        </w:rPr>
        <w:t xml:space="preserve"> Rd J, Section 10 in the Town of Harris. </w:t>
      </w:r>
    </w:p>
    <w:p w14:paraId="56408619" w14:textId="726769DC" w:rsidR="00581B72" w:rsidRDefault="00581B72">
      <w:r>
        <w:t>The Town Board of the Town of Harris will consider and receive public input, comment, or concerns regarding issuance of the above referenced licenses at its regularly scheduled meeting on Monday, June 1</w:t>
      </w:r>
      <w:r w:rsidR="00D604D3">
        <w:t>5</w:t>
      </w:r>
      <w:r>
        <w:t>, 202</w:t>
      </w:r>
      <w:r w:rsidR="00D604D3">
        <w:t>6</w:t>
      </w:r>
      <w:r>
        <w:t xml:space="preserve">, at 7:00pm at the Harris Firehouse Community Room, W4987 </w:t>
      </w:r>
      <w:proofErr w:type="spellStart"/>
      <w:r>
        <w:t>Cty</w:t>
      </w:r>
      <w:proofErr w:type="spellEnd"/>
      <w:r>
        <w:t xml:space="preserve"> Rd J, Westfield, Wisconsin. </w:t>
      </w:r>
    </w:p>
    <w:p w14:paraId="6EBB3D98" w14:textId="77777777" w:rsidR="00581B72" w:rsidRDefault="00581B72"/>
    <w:p w14:paraId="7450CC65" w14:textId="19A7AC0D" w:rsidR="00581B72" w:rsidRDefault="00581B72">
      <w:r>
        <w:t>Darlene A. Wulf, Clerk</w:t>
      </w:r>
    </w:p>
    <w:sectPr w:rsidR="00581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72"/>
    <w:rsid w:val="00082E7D"/>
    <w:rsid w:val="000C7342"/>
    <w:rsid w:val="00315E6D"/>
    <w:rsid w:val="00581B72"/>
    <w:rsid w:val="00796CB0"/>
    <w:rsid w:val="00A96F7C"/>
    <w:rsid w:val="00C51DF4"/>
    <w:rsid w:val="00D07C8C"/>
    <w:rsid w:val="00D60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7745D"/>
  <w15:chartTrackingRefBased/>
  <w15:docId w15:val="{F273E3ED-C5E0-4309-AAF0-355A857C4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B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1B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1B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B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B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B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B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B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B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B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1B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1B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B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B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B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B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B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B72"/>
    <w:rPr>
      <w:rFonts w:eastAsiaTheme="majorEastAsia" w:cstheme="majorBidi"/>
      <w:color w:val="272727" w:themeColor="text1" w:themeTint="D8"/>
    </w:rPr>
  </w:style>
  <w:style w:type="paragraph" w:styleId="Title">
    <w:name w:val="Title"/>
    <w:basedOn w:val="Normal"/>
    <w:next w:val="Normal"/>
    <w:link w:val="TitleChar"/>
    <w:uiPriority w:val="10"/>
    <w:qFormat/>
    <w:rsid w:val="00581B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B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B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B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B72"/>
    <w:pPr>
      <w:spacing w:before="160"/>
      <w:jc w:val="center"/>
    </w:pPr>
    <w:rPr>
      <w:i/>
      <w:iCs/>
      <w:color w:val="404040" w:themeColor="text1" w:themeTint="BF"/>
    </w:rPr>
  </w:style>
  <w:style w:type="character" w:customStyle="1" w:styleId="QuoteChar">
    <w:name w:val="Quote Char"/>
    <w:basedOn w:val="DefaultParagraphFont"/>
    <w:link w:val="Quote"/>
    <w:uiPriority w:val="29"/>
    <w:rsid w:val="00581B72"/>
    <w:rPr>
      <w:i/>
      <w:iCs/>
      <w:color w:val="404040" w:themeColor="text1" w:themeTint="BF"/>
    </w:rPr>
  </w:style>
  <w:style w:type="paragraph" w:styleId="ListParagraph">
    <w:name w:val="List Paragraph"/>
    <w:basedOn w:val="Normal"/>
    <w:uiPriority w:val="34"/>
    <w:qFormat/>
    <w:rsid w:val="00581B72"/>
    <w:pPr>
      <w:ind w:left="720"/>
      <w:contextualSpacing/>
    </w:pPr>
  </w:style>
  <w:style w:type="character" w:styleId="IntenseEmphasis">
    <w:name w:val="Intense Emphasis"/>
    <w:basedOn w:val="DefaultParagraphFont"/>
    <w:uiPriority w:val="21"/>
    <w:qFormat/>
    <w:rsid w:val="00581B72"/>
    <w:rPr>
      <w:i/>
      <w:iCs/>
      <w:color w:val="0F4761" w:themeColor="accent1" w:themeShade="BF"/>
    </w:rPr>
  </w:style>
  <w:style w:type="paragraph" w:styleId="IntenseQuote">
    <w:name w:val="Intense Quote"/>
    <w:basedOn w:val="Normal"/>
    <w:next w:val="Normal"/>
    <w:link w:val="IntenseQuoteChar"/>
    <w:uiPriority w:val="30"/>
    <w:qFormat/>
    <w:rsid w:val="00581B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B72"/>
    <w:rPr>
      <w:i/>
      <w:iCs/>
      <w:color w:val="0F4761" w:themeColor="accent1" w:themeShade="BF"/>
    </w:rPr>
  </w:style>
  <w:style w:type="character" w:styleId="IntenseReference">
    <w:name w:val="Intense Reference"/>
    <w:basedOn w:val="DefaultParagraphFont"/>
    <w:uiPriority w:val="32"/>
    <w:qFormat/>
    <w:rsid w:val="00581B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796</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Wulf</dc:creator>
  <cp:keywords/>
  <dc:description/>
  <cp:lastModifiedBy>Darlene Wulf</cp:lastModifiedBy>
  <cp:revision>2</cp:revision>
  <dcterms:created xsi:type="dcterms:W3CDTF">2026-05-15T01:14:00Z</dcterms:created>
  <dcterms:modified xsi:type="dcterms:W3CDTF">2026-05-15T01:14:00Z</dcterms:modified>
</cp:coreProperties>
</file>