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F11C" w14:textId="0ACBF565" w:rsidR="009E0EE5" w:rsidRPr="00165897" w:rsidRDefault="009E0EE5" w:rsidP="009E0EE5">
      <w:pPr>
        <w:spacing w:after="0" w:line="240" w:lineRule="auto"/>
      </w:pPr>
      <w:r w:rsidRPr="00165897">
        <w:t>Monday,</w:t>
      </w:r>
      <w:r w:rsidR="000D086B" w:rsidRPr="00165897">
        <w:t xml:space="preserve"> </w:t>
      </w:r>
      <w:r w:rsidR="00301822">
        <w:t>June 16</w:t>
      </w:r>
      <w:r w:rsidR="00106100">
        <w:t xml:space="preserve">, </w:t>
      </w:r>
      <w:proofErr w:type="gramStart"/>
      <w:r w:rsidR="000D086B" w:rsidRPr="00165897">
        <w:t>202</w:t>
      </w:r>
      <w:r w:rsidR="000D086B">
        <w:t>5</w:t>
      </w:r>
      <w:proofErr w:type="gramEnd"/>
      <w:r w:rsidRPr="00165897">
        <w:tab/>
      </w:r>
      <w:r w:rsidRPr="00165897">
        <w:tab/>
      </w:r>
      <w:r w:rsidRPr="00165897">
        <w:tab/>
      </w:r>
      <w:r w:rsidRPr="00165897">
        <w:tab/>
      </w:r>
      <w:r w:rsidRPr="00165897">
        <w:tab/>
      </w:r>
      <w:proofErr w:type="gramStart"/>
      <w:r w:rsidR="000D086B">
        <w:tab/>
      </w:r>
      <w:r w:rsidR="007402E7">
        <w:t xml:space="preserve">  </w:t>
      </w:r>
      <w:r w:rsidR="00C16047">
        <w:tab/>
      </w:r>
      <w:proofErr w:type="gramEnd"/>
      <w:r w:rsidRPr="00165897">
        <w:t>Proposed Agenda Posted</w:t>
      </w:r>
    </w:p>
    <w:p w14:paraId="22BDCEE6" w14:textId="4D91DD9C" w:rsidR="005D067C" w:rsidRDefault="009E0EE5" w:rsidP="005D067C">
      <w:pPr>
        <w:spacing w:after="0" w:line="240" w:lineRule="auto"/>
      </w:pPr>
      <w:r>
        <w:t>7</w:t>
      </w:r>
      <w:r w:rsidRPr="00E006B7">
        <w:t>pm</w:t>
      </w:r>
      <w:r w:rsidRPr="00E006B7">
        <w:tab/>
      </w:r>
      <w:r w:rsidRPr="00165897">
        <w:tab/>
      </w:r>
      <w:r w:rsidRPr="00165897">
        <w:tab/>
      </w:r>
      <w:r w:rsidRPr="00165897">
        <w:tab/>
      </w:r>
      <w:r w:rsidRPr="00165897">
        <w:tab/>
      </w:r>
      <w:r w:rsidRPr="00165897">
        <w:tab/>
      </w:r>
      <w:r w:rsidRPr="00165897">
        <w:tab/>
      </w:r>
      <w:proofErr w:type="gramStart"/>
      <w:r w:rsidRPr="00165897">
        <w:tab/>
      </w:r>
      <w:r w:rsidR="007402E7">
        <w:t xml:space="preserve">  </w:t>
      </w:r>
      <w:r w:rsidRPr="00165897">
        <w:tab/>
      </w:r>
      <w:proofErr w:type="gramEnd"/>
      <w:r w:rsidR="007402E7">
        <w:t xml:space="preserve">   </w:t>
      </w:r>
      <w:r w:rsidR="00C16047">
        <w:tab/>
      </w:r>
      <w:r w:rsidR="007402E7">
        <w:t xml:space="preserve">    </w:t>
      </w:r>
      <w:r w:rsidR="00106100">
        <w:t xml:space="preserve"> </w:t>
      </w:r>
      <w:r w:rsidR="00301822">
        <w:t>June 12</w:t>
      </w:r>
      <w:r w:rsidR="00106100">
        <w:t xml:space="preserve">, </w:t>
      </w:r>
      <w:r w:rsidR="000D086B">
        <w:t>2025</w:t>
      </w:r>
    </w:p>
    <w:p w14:paraId="1E02182D" w14:textId="77777777" w:rsidR="000D086B" w:rsidRPr="00165897" w:rsidRDefault="000D086B" w:rsidP="005D067C">
      <w:pPr>
        <w:spacing w:after="0" w:line="240" w:lineRule="auto"/>
      </w:pPr>
    </w:p>
    <w:p w14:paraId="7BBEC090" w14:textId="6FDFD602" w:rsidR="000D086B" w:rsidRDefault="00F95366" w:rsidP="000D086B">
      <w:pPr>
        <w:spacing w:after="0" w:line="240" w:lineRule="auto"/>
      </w:pPr>
      <w:r>
        <w:t xml:space="preserve">The Town of Harris Board of Supervisors meeting was </w:t>
      </w:r>
      <w:r w:rsidR="000D086B" w:rsidRPr="006B2116">
        <w:rPr>
          <w:color w:val="0070C0"/>
        </w:rPr>
        <w:t xml:space="preserve">called to order </w:t>
      </w:r>
      <w:r w:rsidR="000D086B">
        <w:t>at 7pm by Chairman Glenn Thalacker. Clerk Darlene Wulf led the Pledge of Allegiance</w:t>
      </w:r>
      <w:r w:rsidR="000D086B" w:rsidRPr="006B2116">
        <w:rPr>
          <w:color w:val="0070C0"/>
        </w:rPr>
        <w:t>.</w:t>
      </w:r>
      <w:r w:rsidR="000D086B" w:rsidRPr="000D086B">
        <w:t xml:space="preserve"> </w:t>
      </w:r>
      <w:r w:rsidRPr="006B2116">
        <w:rPr>
          <w:color w:val="0070C0"/>
        </w:rPr>
        <w:t>Quorum was confirmed</w:t>
      </w:r>
      <w:r>
        <w:t xml:space="preserve">, with </w:t>
      </w:r>
      <w:r w:rsidR="000D086B">
        <w:t>Supervisors Dennis Kekow and Dennis Daye were present. Others in attendance included Treasurer Mike Rozek, Dave &amp; Pat Kappel, Fire Chief Greg Kemnitz,</w:t>
      </w:r>
      <w:r w:rsidR="007402E7">
        <w:t xml:space="preserve"> </w:t>
      </w:r>
      <w:r w:rsidR="00301822">
        <w:t>Dave Benson, and Cheryl Lee Eilert</w:t>
      </w:r>
      <w:r w:rsidR="007402E7">
        <w:t xml:space="preserve">. </w:t>
      </w:r>
      <w:r w:rsidR="000D086B">
        <w:t xml:space="preserve"> </w:t>
      </w:r>
    </w:p>
    <w:p w14:paraId="5671EF03" w14:textId="77777777" w:rsidR="000D086B" w:rsidRDefault="000D086B" w:rsidP="000D086B">
      <w:pPr>
        <w:spacing w:after="0" w:line="240" w:lineRule="auto"/>
      </w:pPr>
    </w:p>
    <w:p w14:paraId="1F88161C" w14:textId="4C58837A" w:rsidR="00246790" w:rsidRDefault="00246790" w:rsidP="0000214F">
      <w:pPr>
        <w:spacing w:after="0" w:line="240" w:lineRule="auto"/>
      </w:pPr>
      <w:r w:rsidRPr="006B2116">
        <w:rPr>
          <w:color w:val="0070C0"/>
        </w:rPr>
        <w:t>Minutes</w:t>
      </w:r>
      <w:r>
        <w:t xml:space="preserve"> from </w:t>
      </w:r>
      <w:r w:rsidR="00301822">
        <w:t>May 19</w:t>
      </w:r>
      <w:r w:rsidR="004F1A02">
        <w:t xml:space="preserve">, </w:t>
      </w:r>
      <w:r w:rsidR="000D086B">
        <w:t xml:space="preserve">2025, </w:t>
      </w:r>
      <w:r>
        <w:t xml:space="preserve">meeting </w:t>
      </w:r>
      <w:proofErr w:type="gramStart"/>
      <w:r w:rsidR="00992377">
        <w:t>w</w:t>
      </w:r>
      <w:r w:rsidR="000D086B">
        <w:t>ere</w:t>
      </w:r>
      <w:proofErr w:type="gramEnd"/>
      <w:r>
        <w:t xml:space="preserve"> read by the </w:t>
      </w:r>
      <w:r w:rsidR="005F23FB">
        <w:t xml:space="preserve">Clerk </w:t>
      </w:r>
      <w:r>
        <w:t xml:space="preserve">and approved. </w:t>
      </w:r>
    </w:p>
    <w:p w14:paraId="42C5043E" w14:textId="77777777" w:rsidR="00246790" w:rsidRDefault="00246790" w:rsidP="0000214F">
      <w:pPr>
        <w:spacing w:after="0" w:line="240" w:lineRule="auto"/>
      </w:pPr>
    </w:p>
    <w:p w14:paraId="1B4090B9" w14:textId="205D1588" w:rsidR="00246790" w:rsidRDefault="00246790" w:rsidP="00246790">
      <w:pPr>
        <w:spacing w:after="0" w:line="240" w:lineRule="auto"/>
        <w:rPr>
          <w:color w:val="0070C0"/>
        </w:rPr>
      </w:pPr>
      <w:r>
        <w:t xml:space="preserve">The </w:t>
      </w:r>
      <w:r>
        <w:rPr>
          <w:color w:val="0070C0"/>
        </w:rPr>
        <w:t>T</w:t>
      </w:r>
      <w:r w:rsidRPr="006B2116">
        <w:rPr>
          <w:color w:val="0070C0"/>
        </w:rPr>
        <w:t xml:space="preserve">reasurer’s report </w:t>
      </w:r>
      <w:r>
        <w:t xml:space="preserve">was read and approved by the board. </w:t>
      </w:r>
    </w:p>
    <w:p w14:paraId="54112F20" w14:textId="60C563E4" w:rsidR="005D067C" w:rsidRPr="00165897" w:rsidRDefault="005D067C" w:rsidP="005D067C">
      <w:pPr>
        <w:spacing w:after="0" w:line="240" w:lineRule="auto"/>
      </w:pPr>
    </w:p>
    <w:p w14:paraId="6560FF53" w14:textId="0FFDAFF3" w:rsidR="005D067C" w:rsidRPr="00165897" w:rsidRDefault="005D067C" w:rsidP="005D067C">
      <w:pPr>
        <w:spacing w:after="0" w:line="240" w:lineRule="auto"/>
      </w:pPr>
      <w:r w:rsidRPr="00165897">
        <w:rPr>
          <w:color w:val="0070C0"/>
        </w:rPr>
        <w:t>Monthly Vouchers</w:t>
      </w:r>
      <w:r w:rsidR="00246790">
        <w:rPr>
          <w:color w:val="0070C0"/>
        </w:rPr>
        <w:t xml:space="preserve"> </w:t>
      </w:r>
      <w:r w:rsidRPr="00165897">
        <w:t>#</w:t>
      </w:r>
      <w:r w:rsidR="002D713D" w:rsidRPr="00165897">
        <w:t>1</w:t>
      </w:r>
      <w:r w:rsidR="007402E7">
        <w:t>8</w:t>
      </w:r>
      <w:r w:rsidR="00301822">
        <w:t>32</w:t>
      </w:r>
      <w:r w:rsidR="00106100">
        <w:t>-18</w:t>
      </w:r>
      <w:r w:rsidR="00301822">
        <w:t>44</w:t>
      </w:r>
      <w:r w:rsidR="00300239">
        <w:t xml:space="preserve"> from </w:t>
      </w:r>
      <w:r w:rsidR="005B3C00">
        <w:t>General</w:t>
      </w:r>
      <w:r w:rsidR="00246790">
        <w:t xml:space="preserve"> account</w:t>
      </w:r>
      <w:r w:rsidR="00B160D0">
        <w:t xml:space="preserve"> </w:t>
      </w:r>
      <w:r w:rsidR="00301822">
        <w:t xml:space="preserve">and #1010 from the F&amp;M account </w:t>
      </w:r>
      <w:r w:rsidR="000D086B">
        <w:t>for t</w:t>
      </w:r>
      <w:r w:rsidR="00EF43ED">
        <w:t>he</w:t>
      </w:r>
      <w:r w:rsidR="00246790">
        <w:t xml:space="preserve"> month of</w:t>
      </w:r>
      <w:r w:rsidR="00301822">
        <w:t xml:space="preserve"> June</w:t>
      </w:r>
      <w:r w:rsidR="000D086B">
        <w:t xml:space="preserve"> </w:t>
      </w:r>
      <w:r w:rsidR="00246790">
        <w:t>were approved by the board and paid</w:t>
      </w:r>
      <w:r w:rsidR="007402E7">
        <w:t xml:space="preserve">. </w:t>
      </w:r>
    </w:p>
    <w:p w14:paraId="0BC35E6F" w14:textId="77777777" w:rsidR="005D067C" w:rsidRPr="00165897" w:rsidRDefault="005D067C" w:rsidP="005D067C">
      <w:pPr>
        <w:spacing w:after="0" w:line="240" w:lineRule="auto"/>
      </w:pPr>
    </w:p>
    <w:p w14:paraId="278E58B8" w14:textId="548A3388" w:rsidR="00C43FFA" w:rsidRPr="00EF43ED" w:rsidRDefault="005D067C" w:rsidP="005D067C">
      <w:pPr>
        <w:spacing w:after="0" w:line="240" w:lineRule="auto"/>
      </w:pPr>
      <w:r w:rsidRPr="00165897">
        <w:rPr>
          <w:color w:val="0070C0"/>
        </w:rPr>
        <w:t>Reports and Correspondence</w:t>
      </w:r>
      <w:r w:rsidR="00246790">
        <w:rPr>
          <w:color w:val="0070C0"/>
        </w:rPr>
        <w:t>s</w:t>
      </w:r>
      <w:r w:rsidR="00EF43ED">
        <w:rPr>
          <w:color w:val="0070C0"/>
        </w:rPr>
        <w:t xml:space="preserve"> </w:t>
      </w:r>
      <w:r w:rsidR="00EF43ED" w:rsidRPr="00EF43ED">
        <w:t>incl</w:t>
      </w:r>
      <w:r w:rsidR="003D08F6">
        <w:t>uded</w:t>
      </w:r>
      <w:r w:rsidR="004F1A02">
        <w:t xml:space="preserve"> Supervisor Kekow </w:t>
      </w:r>
      <w:r w:rsidR="00301822">
        <w:t xml:space="preserve">stating that the logs have not been removed from the Evergreen Lane property, so the damage to the road has not been fixed yet. He will continue to keep tabs on the situation. </w:t>
      </w:r>
    </w:p>
    <w:p w14:paraId="4689C3FA" w14:textId="77777777" w:rsidR="005D067C" w:rsidRPr="00165897" w:rsidRDefault="005D067C" w:rsidP="005D067C">
      <w:pPr>
        <w:spacing w:after="0" w:line="240" w:lineRule="auto"/>
      </w:pPr>
    </w:p>
    <w:p w14:paraId="6F6F2894" w14:textId="77777777" w:rsidR="007402E7" w:rsidRDefault="00EF43ED" w:rsidP="007402E7">
      <w:pPr>
        <w:spacing w:after="0" w:line="240" w:lineRule="auto"/>
      </w:pPr>
      <w:r>
        <w:rPr>
          <w:color w:val="0070C0"/>
        </w:rPr>
        <w:t>P</w:t>
      </w:r>
      <w:r w:rsidR="005D067C" w:rsidRPr="00165897">
        <w:rPr>
          <w:color w:val="0070C0"/>
        </w:rPr>
        <w:t>ermit</w:t>
      </w:r>
      <w:r w:rsidR="00A45F5C">
        <w:rPr>
          <w:color w:val="0070C0"/>
        </w:rPr>
        <w:t>s</w:t>
      </w:r>
      <w:r w:rsidR="003D08F6">
        <w:rPr>
          <w:color w:val="0070C0"/>
        </w:rPr>
        <w:t xml:space="preserve"> </w:t>
      </w:r>
      <w:r w:rsidR="003D08F6" w:rsidRPr="003D08F6">
        <w:t>issued</w:t>
      </w:r>
      <w:r w:rsidR="00F95366">
        <w:t xml:space="preserve"> by the county included: </w:t>
      </w:r>
    </w:p>
    <w:p w14:paraId="4647CECD" w14:textId="10585C90" w:rsidR="00C93A1E" w:rsidRDefault="004F1A02" w:rsidP="0051345C">
      <w:pPr>
        <w:spacing w:after="0" w:line="240" w:lineRule="auto"/>
      </w:pPr>
      <w:r>
        <w:t xml:space="preserve"> </w:t>
      </w:r>
      <w:r w:rsidR="00301822" w:rsidRPr="00301822">
        <w:t xml:space="preserve">Zoning: Jefferey Donato W5260 Elk Rd Garage; UDC Permits: Virginia &amp; Anthony Jones W4444 </w:t>
      </w:r>
      <w:proofErr w:type="spellStart"/>
      <w:r w:rsidR="00301822" w:rsidRPr="00301822">
        <w:t>Cty</w:t>
      </w:r>
      <w:proofErr w:type="spellEnd"/>
      <w:r w:rsidR="00301822" w:rsidRPr="00301822">
        <w:t xml:space="preserve"> Rd J Electric &amp; Amp, tub alterations, Samuel &amp; Tessa Shirley W5772 Ember Dr New Home; Sanitary Permits: John &amp; Merrie Korah N5867 8th Dr replacement in-ground conventional, John &amp; Mary Julka N5508 11th Rd transfer container-camper-</w:t>
      </w:r>
      <w:proofErr w:type="spellStart"/>
      <w:r w:rsidR="00301822" w:rsidRPr="00301822">
        <w:t>nonplumbing</w:t>
      </w:r>
      <w:proofErr w:type="spellEnd"/>
      <w:r w:rsidR="00301822" w:rsidRPr="00301822">
        <w:t>.</w:t>
      </w:r>
      <w:r w:rsidR="00301822">
        <w:t xml:space="preserve"> The “transfer container” was questioned and the clerk later found it is a container for the out-house on the property. </w:t>
      </w:r>
    </w:p>
    <w:p w14:paraId="03A6705A" w14:textId="77777777" w:rsidR="004F1A02" w:rsidRPr="00AC1AD8" w:rsidRDefault="004F1A02" w:rsidP="0051345C">
      <w:pPr>
        <w:spacing w:after="0" w:line="240" w:lineRule="auto"/>
        <w:rPr>
          <w:b/>
          <w:bCs/>
        </w:rPr>
      </w:pPr>
    </w:p>
    <w:p w14:paraId="23F95646" w14:textId="16E32EA7" w:rsidR="0014289C" w:rsidRPr="004F1A02" w:rsidRDefault="00383789" w:rsidP="00AC1AD8">
      <w:pPr>
        <w:spacing w:after="0" w:line="240" w:lineRule="auto"/>
      </w:pPr>
      <w:r w:rsidRPr="00165897">
        <w:rPr>
          <w:color w:val="0070C0"/>
        </w:rPr>
        <w:t>Unfinished</w:t>
      </w:r>
      <w:r w:rsidR="005D067C" w:rsidRPr="00165897">
        <w:rPr>
          <w:color w:val="0070C0"/>
        </w:rPr>
        <w:t xml:space="preserve"> Business</w:t>
      </w:r>
      <w:r w:rsidR="000646A4" w:rsidRPr="00165897">
        <w:rPr>
          <w:color w:val="0070C0"/>
        </w:rPr>
        <w:t>:</w:t>
      </w:r>
      <w:r w:rsidR="000646A4">
        <w:rPr>
          <w:color w:val="0070C0"/>
        </w:rPr>
        <w:t xml:space="preserve"> </w:t>
      </w:r>
      <w:r w:rsidR="004F1A02">
        <w:t xml:space="preserve">Kekow reported that </w:t>
      </w:r>
      <w:r w:rsidR="00301822">
        <w:t>the braces arrived and have been put on the seats of the picnic tables. One June 24</w:t>
      </w:r>
      <w:r w:rsidR="00301822" w:rsidRPr="00301822">
        <w:rPr>
          <w:vertAlign w:val="superscript"/>
        </w:rPr>
        <w:t>th</w:t>
      </w:r>
      <w:r w:rsidR="00301822">
        <w:t>, the tables will be moved with the orange legged tables taken to the 11</w:t>
      </w:r>
      <w:r w:rsidR="00301822" w:rsidRPr="00301822">
        <w:rPr>
          <w:vertAlign w:val="superscript"/>
        </w:rPr>
        <w:t>th</w:t>
      </w:r>
      <w:r w:rsidR="00301822">
        <w:t xml:space="preserve"> Road property. The playground was put in this past week with the gravel going in on the 17</w:t>
      </w:r>
      <w:r w:rsidR="00301822" w:rsidRPr="00301822">
        <w:rPr>
          <w:vertAlign w:val="superscript"/>
        </w:rPr>
        <w:t>th</w:t>
      </w:r>
      <w:r w:rsidR="00301822">
        <w:t>.</w:t>
      </w:r>
      <w:r w:rsidR="00D37948">
        <w:t xml:space="preserve"> The Town will work on Thank You’s and signage for the park. Daye made a motion (at 1920) to approve the having Frank Wells to paint the Recycling Center, based on the $4700 quote provided, this was seconded by Kekow, with all in favor. Thalacker stated that we will not pursue updating the logging ordinance at this time. There was </w:t>
      </w:r>
      <w:proofErr w:type="gramStart"/>
      <w:r w:rsidR="00D37948">
        <w:t>discussion as</w:t>
      </w:r>
      <w:proofErr w:type="gramEnd"/>
      <w:r w:rsidR="00D37948">
        <w:t xml:space="preserve"> to make the county highway department aware of when properties will be logged. </w:t>
      </w:r>
      <w:r w:rsidR="00FA35D2">
        <w:t xml:space="preserve"> </w:t>
      </w:r>
    </w:p>
    <w:p w14:paraId="48DABEEE" w14:textId="77777777" w:rsidR="0014289C" w:rsidRDefault="0014289C" w:rsidP="00AC1AD8">
      <w:pPr>
        <w:spacing w:after="0" w:line="240" w:lineRule="auto"/>
        <w:rPr>
          <w:color w:val="0070C0"/>
        </w:rPr>
      </w:pPr>
    </w:p>
    <w:p w14:paraId="70B5DFAB" w14:textId="493C6A01" w:rsidR="001E2B75" w:rsidRPr="006F0CC6" w:rsidRDefault="005D067C" w:rsidP="00AC1AD8">
      <w:pPr>
        <w:spacing w:after="0" w:line="240" w:lineRule="auto"/>
      </w:pPr>
      <w:r w:rsidRPr="00165897">
        <w:rPr>
          <w:color w:val="0070C0"/>
        </w:rPr>
        <w:t>New Business</w:t>
      </w:r>
      <w:r w:rsidR="00906B47">
        <w:rPr>
          <w:color w:val="0070C0"/>
        </w:rPr>
        <w:t>:</w:t>
      </w:r>
      <w:r w:rsidR="006307BB">
        <w:rPr>
          <w:color w:val="0070C0"/>
        </w:rPr>
        <w:t xml:space="preserve"> </w:t>
      </w:r>
      <w:r w:rsidR="00D37948">
        <w:t xml:space="preserve">Daye made a motion (at 1930) to approve the alcohol licenses for Mikey’s Sportsmen’s Tavern and the Harrisville Sportsmen’s Club, as requested, which was seconded by Kekow, all in favor. Wulf shared the communication from the County Health Department stating the Mikey’s had passed all compliance checks performed on the business in the last five years. Kekow made a motion (at 1931) to support the continuation of the special exemption to the zoning ordinance for the Laughlin property on </w:t>
      </w:r>
      <w:proofErr w:type="spellStart"/>
      <w:r w:rsidR="00D37948">
        <w:t>Cty</w:t>
      </w:r>
      <w:proofErr w:type="spellEnd"/>
      <w:r w:rsidR="00D37948">
        <w:t xml:space="preserve"> Rd M, this was seconded by Daye, all in favor.  </w:t>
      </w:r>
    </w:p>
    <w:p w14:paraId="66B02B42" w14:textId="77777777" w:rsidR="00641437" w:rsidRDefault="00641437" w:rsidP="005D067C">
      <w:pPr>
        <w:spacing w:after="0" w:line="240" w:lineRule="auto"/>
      </w:pPr>
    </w:p>
    <w:p w14:paraId="1CD16AF2" w14:textId="77777777" w:rsidR="00C16047" w:rsidRDefault="00FA35D2" w:rsidP="004D6DC9">
      <w:pPr>
        <w:spacing w:after="0" w:line="240" w:lineRule="auto"/>
        <w:rPr>
          <w:color w:val="000000" w:themeColor="text1"/>
        </w:rPr>
      </w:pPr>
      <w:r w:rsidRPr="00FA35D2">
        <w:t>For</w:t>
      </w:r>
      <w:r>
        <w:rPr>
          <w:color w:val="0070C0"/>
        </w:rPr>
        <w:t xml:space="preserve"> </w:t>
      </w:r>
      <w:r w:rsidR="00214135" w:rsidRPr="00165897">
        <w:rPr>
          <w:color w:val="0070C0"/>
        </w:rPr>
        <w:t>Public Comment</w:t>
      </w:r>
      <w:r>
        <w:rPr>
          <w:color w:val="0070C0"/>
        </w:rPr>
        <w:t xml:space="preserve">, </w:t>
      </w:r>
      <w:r w:rsidR="00D37948" w:rsidRPr="00D37948">
        <w:rPr>
          <w:color w:val="000000" w:themeColor="text1"/>
        </w:rPr>
        <w:t>County Supervisor Benson</w:t>
      </w:r>
      <w:r w:rsidR="002D212D" w:rsidRPr="00D37948">
        <w:rPr>
          <w:color w:val="000000" w:themeColor="text1"/>
        </w:rPr>
        <w:t xml:space="preserve"> </w:t>
      </w:r>
      <w:r w:rsidR="00D37948">
        <w:rPr>
          <w:color w:val="000000" w:themeColor="text1"/>
        </w:rPr>
        <w:t>shared information on the county E-recycling event occurring on August 9</w:t>
      </w:r>
      <w:r w:rsidR="00D37948" w:rsidRPr="00D37948">
        <w:rPr>
          <w:color w:val="000000" w:themeColor="text1"/>
          <w:vertAlign w:val="superscript"/>
        </w:rPr>
        <w:t>th</w:t>
      </w:r>
      <w:r w:rsidR="00D37948">
        <w:rPr>
          <w:color w:val="000000" w:themeColor="text1"/>
        </w:rPr>
        <w:t xml:space="preserve">. We will have this posted on our website and with our notices. </w:t>
      </w:r>
      <w:r w:rsidR="00C16047">
        <w:rPr>
          <w:color w:val="000000" w:themeColor="text1"/>
        </w:rPr>
        <w:t xml:space="preserve">Chief Kemnitz thanked the board for everything they </w:t>
      </w:r>
      <w:proofErr w:type="gramStart"/>
      <w:r w:rsidR="00C16047">
        <w:rPr>
          <w:color w:val="000000" w:themeColor="text1"/>
        </w:rPr>
        <w:t>have done</w:t>
      </w:r>
      <w:proofErr w:type="gramEnd"/>
      <w:r w:rsidR="00C16047">
        <w:rPr>
          <w:color w:val="000000" w:themeColor="text1"/>
        </w:rPr>
        <w:t xml:space="preserve"> with replacing the playground equipment. He stated his appreciation for having such a supportive board that is willing to </w:t>
      </w:r>
      <w:proofErr w:type="gramStart"/>
      <w:r w:rsidR="00C16047">
        <w:rPr>
          <w:color w:val="000000" w:themeColor="text1"/>
        </w:rPr>
        <w:t>help out</w:t>
      </w:r>
      <w:proofErr w:type="gramEnd"/>
      <w:r w:rsidR="00C16047">
        <w:rPr>
          <w:color w:val="000000" w:themeColor="text1"/>
        </w:rPr>
        <w:t xml:space="preserve"> the community. Kemnitz also asked about graveling the area just north of the fire department where a tree was removed last </w:t>
      </w:r>
    </w:p>
    <w:p w14:paraId="16205642" w14:textId="77777777" w:rsidR="00C16047" w:rsidRDefault="00C16047" w:rsidP="004D6DC9">
      <w:pPr>
        <w:spacing w:after="0" w:line="240" w:lineRule="auto"/>
        <w:rPr>
          <w:color w:val="000000" w:themeColor="text1"/>
        </w:rPr>
      </w:pPr>
    </w:p>
    <w:p w14:paraId="349620B6" w14:textId="77777777" w:rsidR="00C16047" w:rsidRDefault="00C16047" w:rsidP="004D6DC9">
      <w:pPr>
        <w:spacing w:after="0" w:line="240" w:lineRule="auto"/>
        <w:rPr>
          <w:color w:val="000000" w:themeColor="text1"/>
        </w:rPr>
      </w:pPr>
    </w:p>
    <w:p w14:paraId="591D1DD5" w14:textId="7E71BB28" w:rsidR="00393419" w:rsidRPr="00D37948" w:rsidRDefault="00C16047" w:rsidP="004D6DC9">
      <w:pPr>
        <w:spacing w:after="0" w:line="240" w:lineRule="auto"/>
        <w:rPr>
          <w:color w:val="000000" w:themeColor="text1"/>
        </w:rPr>
      </w:pPr>
      <w:r>
        <w:rPr>
          <w:color w:val="000000" w:themeColor="text1"/>
        </w:rPr>
        <w:t xml:space="preserve">year. The Board will </w:t>
      </w:r>
      <w:proofErr w:type="gramStart"/>
      <w:r>
        <w:rPr>
          <w:color w:val="000000" w:themeColor="text1"/>
        </w:rPr>
        <w:t>look into</w:t>
      </w:r>
      <w:proofErr w:type="gramEnd"/>
      <w:r>
        <w:rPr>
          <w:color w:val="000000" w:themeColor="text1"/>
        </w:rPr>
        <w:t xml:space="preserve"> what the </w:t>
      </w:r>
      <w:proofErr w:type="gramStart"/>
      <w:r>
        <w:rPr>
          <w:color w:val="000000" w:themeColor="text1"/>
        </w:rPr>
        <w:t>options</w:t>
      </w:r>
      <w:proofErr w:type="gramEnd"/>
      <w:r>
        <w:rPr>
          <w:color w:val="000000" w:themeColor="text1"/>
        </w:rPr>
        <w:t xml:space="preserve"> for this spot </w:t>
      </w:r>
      <w:proofErr w:type="gramStart"/>
      <w:r>
        <w:rPr>
          <w:color w:val="000000" w:themeColor="text1"/>
        </w:rPr>
        <w:t>is</w:t>
      </w:r>
      <w:proofErr w:type="gramEnd"/>
      <w:r>
        <w:rPr>
          <w:color w:val="000000" w:themeColor="text1"/>
        </w:rPr>
        <w:t xml:space="preserve">. Daye thanked Rozek for all the work he </w:t>
      </w:r>
      <w:proofErr w:type="gramStart"/>
      <w:r>
        <w:rPr>
          <w:color w:val="000000" w:themeColor="text1"/>
        </w:rPr>
        <w:t>puts</w:t>
      </w:r>
      <w:proofErr w:type="gramEnd"/>
      <w:r>
        <w:rPr>
          <w:color w:val="000000" w:themeColor="text1"/>
        </w:rPr>
        <w:t xml:space="preserve"> into maintaining the town properties, stating how well they looked now and throughout the year. </w:t>
      </w:r>
    </w:p>
    <w:p w14:paraId="383A9342" w14:textId="77777777" w:rsidR="00393419" w:rsidRDefault="00393419" w:rsidP="004D6DC9">
      <w:pPr>
        <w:spacing w:after="0" w:line="240" w:lineRule="auto"/>
      </w:pPr>
    </w:p>
    <w:p w14:paraId="677ABFFE" w14:textId="29CA7A6E" w:rsidR="004D6DC9" w:rsidRPr="006B2116" w:rsidRDefault="001B0EB6" w:rsidP="004D6DC9">
      <w:pPr>
        <w:spacing w:after="0" w:line="240" w:lineRule="auto"/>
      </w:pPr>
      <w:r>
        <w:t>The meeting was</w:t>
      </w:r>
      <w:r w:rsidR="004D6DC9">
        <w:t xml:space="preserve"> adjourned at </w:t>
      </w:r>
      <w:r w:rsidR="005060B2">
        <w:t>7:</w:t>
      </w:r>
      <w:r w:rsidR="000646A4">
        <w:t>3</w:t>
      </w:r>
      <w:r w:rsidR="00C16047">
        <w:t>8</w:t>
      </w:r>
      <w:r w:rsidR="00393419">
        <w:t>pm</w:t>
      </w:r>
      <w:r w:rsidR="004D6DC9">
        <w:t xml:space="preserve"> </w:t>
      </w:r>
    </w:p>
    <w:p w14:paraId="3A5B305F" w14:textId="77777777" w:rsidR="00355AAA" w:rsidRPr="00165897" w:rsidRDefault="00355AAA" w:rsidP="005D067C">
      <w:pPr>
        <w:spacing w:after="0" w:line="240" w:lineRule="auto"/>
        <w:rPr>
          <w:color w:val="0070C0"/>
        </w:rPr>
      </w:pPr>
    </w:p>
    <w:p w14:paraId="4B5B8754" w14:textId="77777777" w:rsidR="002D212D" w:rsidRDefault="002D212D" w:rsidP="004F1A02">
      <w:pPr>
        <w:spacing w:after="0" w:line="240" w:lineRule="auto"/>
        <w:rPr>
          <w:color w:val="0070C0"/>
        </w:rPr>
      </w:pPr>
    </w:p>
    <w:p w14:paraId="6EB4B3E2" w14:textId="6722E896" w:rsidR="005060B2" w:rsidRDefault="00214135" w:rsidP="004F1A02">
      <w:pPr>
        <w:spacing w:after="0" w:line="240" w:lineRule="auto"/>
        <w:rPr>
          <w:color w:val="C00000"/>
        </w:rPr>
      </w:pPr>
      <w:r w:rsidRPr="00165897">
        <w:rPr>
          <w:color w:val="0070C0"/>
        </w:rPr>
        <w:t xml:space="preserve">Upcoming Meetings: </w:t>
      </w:r>
      <w:r w:rsidR="005060B2">
        <w:rPr>
          <w:color w:val="C00000"/>
        </w:rPr>
        <w:t>Town Board o</w:t>
      </w:r>
      <w:r w:rsidR="005060B2" w:rsidRPr="00165897">
        <w:rPr>
          <w:color w:val="C00000"/>
        </w:rPr>
        <w:t xml:space="preserve">f Supervisors: Monday, </w:t>
      </w:r>
      <w:r w:rsidR="004F1A02">
        <w:rPr>
          <w:color w:val="C00000"/>
        </w:rPr>
        <w:t>Ju</w:t>
      </w:r>
      <w:r w:rsidR="00C16047">
        <w:rPr>
          <w:color w:val="C00000"/>
        </w:rPr>
        <w:t>ly 21</w:t>
      </w:r>
      <w:r w:rsidR="004F1A02">
        <w:rPr>
          <w:color w:val="C00000"/>
        </w:rPr>
        <w:t>,</w:t>
      </w:r>
      <w:r w:rsidR="005060B2">
        <w:rPr>
          <w:color w:val="C00000"/>
        </w:rPr>
        <w:t xml:space="preserve"> </w:t>
      </w:r>
      <w:r w:rsidR="005060B2" w:rsidRPr="00165897">
        <w:rPr>
          <w:color w:val="C00000"/>
        </w:rPr>
        <w:t>20</w:t>
      </w:r>
      <w:r w:rsidR="005060B2">
        <w:rPr>
          <w:color w:val="C00000"/>
        </w:rPr>
        <w:t>25</w:t>
      </w:r>
      <w:r w:rsidR="005060B2" w:rsidRPr="00165897">
        <w:rPr>
          <w:color w:val="C00000"/>
        </w:rPr>
        <w:t>,</w:t>
      </w:r>
      <w:r w:rsidR="005060B2">
        <w:rPr>
          <w:color w:val="C00000"/>
        </w:rPr>
        <w:t xml:space="preserve"> 7pm</w:t>
      </w:r>
    </w:p>
    <w:p w14:paraId="0FB21C8D" w14:textId="238D9CFA" w:rsidR="00C16047" w:rsidRPr="00290341" w:rsidRDefault="00C16047" w:rsidP="004F1A02">
      <w:pPr>
        <w:spacing w:after="0" w:line="240" w:lineRule="auto"/>
      </w:pPr>
      <w:r>
        <w:rPr>
          <w:color w:val="C00000"/>
        </w:rPr>
        <w:tab/>
      </w:r>
      <w:r>
        <w:rPr>
          <w:color w:val="C00000"/>
        </w:rPr>
        <w:tab/>
        <w:t xml:space="preserve">          E-Recycling Event at Fairgrounds: Saturday, August 9, 2025, 8am-Noon</w:t>
      </w:r>
    </w:p>
    <w:p w14:paraId="41E6CA13" w14:textId="2FA30914" w:rsidR="00B20CCC" w:rsidRPr="002D212D" w:rsidRDefault="000646A4" w:rsidP="002D212D">
      <w:pPr>
        <w:tabs>
          <w:tab w:val="left" w:pos="3000"/>
        </w:tabs>
        <w:spacing w:after="0" w:line="240" w:lineRule="auto"/>
        <w:ind w:left="1440"/>
        <w:rPr>
          <w:sz w:val="24"/>
          <w:szCs w:val="24"/>
        </w:rPr>
      </w:pPr>
      <w:r>
        <w:rPr>
          <w:sz w:val="24"/>
          <w:szCs w:val="24"/>
        </w:rPr>
        <w:tab/>
      </w:r>
      <w:r w:rsidR="00EE6845" w:rsidRPr="00A32E7F">
        <w:rPr>
          <w:sz w:val="24"/>
          <w:szCs w:val="24"/>
        </w:rPr>
        <w:tab/>
      </w:r>
      <w:r w:rsidR="00EE6845" w:rsidRPr="00A32E7F">
        <w:rPr>
          <w:sz w:val="24"/>
          <w:szCs w:val="24"/>
        </w:rPr>
        <w:tab/>
      </w:r>
    </w:p>
    <w:p w14:paraId="1F6C3110" w14:textId="2D289C67" w:rsidR="00906B47" w:rsidRDefault="0089591D" w:rsidP="00471E30">
      <w:pPr>
        <w:spacing w:after="0" w:line="240" w:lineRule="auto"/>
        <w:rPr>
          <w:color w:val="C00000"/>
        </w:rPr>
      </w:pPr>
      <w:r>
        <w:rPr>
          <w:color w:val="C00000"/>
        </w:rPr>
        <w:tab/>
      </w:r>
      <w:r>
        <w:rPr>
          <w:color w:val="C00000"/>
        </w:rPr>
        <w:tab/>
      </w:r>
      <w:r>
        <w:rPr>
          <w:color w:val="C00000"/>
        </w:rPr>
        <w:tab/>
      </w:r>
    </w:p>
    <w:p w14:paraId="79551700" w14:textId="22FEAE29" w:rsidR="00471E30" w:rsidRDefault="00471E30" w:rsidP="00471E30">
      <w:pPr>
        <w:spacing w:after="0" w:line="240" w:lineRule="auto"/>
        <w:rPr>
          <w:color w:val="C00000"/>
        </w:rPr>
      </w:pPr>
      <w:r>
        <w:rPr>
          <w:color w:val="C00000"/>
        </w:rPr>
        <w:t xml:space="preserve">As a reminder, Agendas will now be available on the town website at </w:t>
      </w:r>
      <w:hyperlink r:id="rId6" w:history="1">
        <w:r w:rsidRPr="00FE6026">
          <w:rPr>
            <w:rStyle w:val="Hyperlink"/>
          </w:rPr>
          <w:t>https://townofharriswi.com/</w:t>
        </w:r>
      </w:hyperlink>
    </w:p>
    <w:p w14:paraId="50605488" w14:textId="77777777" w:rsidR="00471E30" w:rsidRDefault="00471E30" w:rsidP="00471E30">
      <w:pPr>
        <w:spacing w:after="0" w:line="240" w:lineRule="auto"/>
        <w:rPr>
          <w:color w:val="C00000"/>
        </w:rPr>
      </w:pPr>
      <w:r>
        <w:rPr>
          <w:color w:val="C00000"/>
        </w:rPr>
        <w:t xml:space="preserve">They will no longer be posted at area businesses. They will still be available on the door of the Town Hall. </w:t>
      </w:r>
    </w:p>
    <w:p w14:paraId="045DBB20" w14:textId="77777777" w:rsidR="004D6DC9" w:rsidRDefault="004D6DC9" w:rsidP="00355AAA">
      <w:pPr>
        <w:spacing w:after="0" w:line="240" w:lineRule="auto"/>
        <w:rPr>
          <w:color w:val="C00000"/>
        </w:rPr>
      </w:pPr>
    </w:p>
    <w:p w14:paraId="15CB7145" w14:textId="77777777" w:rsidR="004D6DC9" w:rsidRPr="00134342" w:rsidRDefault="004D6DC9" w:rsidP="004D6DC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38C51359" w14:textId="77777777" w:rsidR="004D6DC9" w:rsidRPr="00134342" w:rsidRDefault="004D6DC9" w:rsidP="004D6DC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7B840868" w14:textId="77777777" w:rsidR="004D6DC9" w:rsidRPr="00134342" w:rsidRDefault="004D6DC9" w:rsidP="004D6DC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13437E23" w14:textId="77777777" w:rsidR="004D6DC9" w:rsidRPr="00134342" w:rsidRDefault="004D6DC9" w:rsidP="004D6DC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1F4ABE0A" w14:textId="77777777" w:rsidR="004D6DC9" w:rsidRPr="00134342" w:rsidRDefault="004D6DC9" w:rsidP="004D6DC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11693763" w14:textId="3A091371" w:rsidR="004D6DC9" w:rsidRPr="00134342" w:rsidRDefault="004D6DC9" w:rsidP="004D6DC9">
      <w:pPr>
        <w:spacing w:after="0" w:line="240" w:lineRule="auto"/>
        <w:rPr>
          <w:sz w:val="20"/>
          <w:szCs w:val="2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53964</w:t>
      </w:r>
    </w:p>
    <w:p w14:paraId="4187718D" w14:textId="2FCCC006" w:rsidR="00355AAA" w:rsidRPr="00165897" w:rsidRDefault="00214135" w:rsidP="00355AAA">
      <w:pPr>
        <w:spacing w:after="0" w:line="240" w:lineRule="auto"/>
        <w:rPr>
          <w:sz w:val="24"/>
          <w:szCs w:val="24"/>
        </w:rPr>
      </w:pPr>
      <w:r w:rsidRPr="00165897">
        <w:rPr>
          <w:color w:val="C00000"/>
        </w:rPr>
        <w:tab/>
      </w:r>
      <w:r w:rsidRPr="00165897">
        <w:rPr>
          <w:color w:val="C00000"/>
        </w:rPr>
        <w:tab/>
      </w:r>
    </w:p>
    <w:sectPr w:rsidR="00355AAA" w:rsidRPr="00165897" w:rsidSect="004D6DC9">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B389" w14:textId="77777777" w:rsidR="005D067C" w:rsidRDefault="005D067C" w:rsidP="005D067C">
      <w:pPr>
        <w:spacing w:after="0" w:line="240" w:lineRule="auto"/>
      </w:pPr>
      <w:r>
        <w:separator/>
      </w:r>
    </w:p>
  </w:endnote>
  <w:endnote w:type="continuationSeparator" w:id="0">
    <w:p w14:paraId="09EC4116" w14:textId="77777777" w:rsidR="005D067C" w:rsidRDefault="005D067C"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7E46" w14:textId="77777777" w:rsidR="005D067C" w:rsidRDefault="005D067C" w:rsidP="005D067C">
      <w:pPr>
        <w:spacing w:after="0" w:line="240" w:lineRule="auto"/>
      </w:pPr>
      <w:r>
        <w:separator/>
      </w:r>
    </w:p>
  </w:footnote>
  <w:footnote w:type="continuationSeparator" w:id="0">
    <w:p w14:paraId="46A94709" w14:textId="77777777" w:rsidR="005D067C" w:rsidRDefault="005D067C"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6D1F511B" w14:textId="06D3AFB0" w:rsidR="00CD6572" w:rsidRPr="00CD6572" w:rsidRDefault="002D6971" w:rsidP="005D067C">
    <w:pPr>
      <w:pStyle w:val="Header"/>
      <w:jc w:val="center"/>
      <w:rPr>
        <w:b/>
        <w:bCs/>
        <w:sz w:val="24"/>
        <w:szCs w:val="24"/>
      </w:rPr>
    </w:pPr>
    <w:hyperlink r:id="rId1" w:history="1">
      <w:r w:rsidRPr="001759D1">
        <w:rPr>
          <w:rStyle w:val="Hyperlink"/>
          <w:b/>
          <w:bCs/>
        </w:rPr>
        <w:t>https://townofharriswi.com/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646A4"/>
    <w:rsid w:val="00081AEC"/>
    <w:rsid w:val="000A0C0E"/>
    <w:rsid w:val="000B236F"/>
    <w:rsid w:val="000B4113"/>
    <w:rsid w:val="000D086B"/>
    <w:rsid w:val="000F4731"/>
    <w:rsid w:val="00106100"/>
    <w:rsid w:val="00134342"/>
    <w:rsid w:val="0014289C"/>
    <w:rsid w:val="00165897"/>
    <w:rsid w:val="00197A9C"/>
    <w:rsid w:val="001B0EB6"/>
    <w:rsid w:val="001E2B75"/>
    <w:rsid w:val="00214135"/>
    <w:rsid w:val="00235BEB"/>
    <w:rsid w:val="00246790"/>
    <w:rsid w:val="00247CBC"/>
    <w:rsid w:val="0025708C"/>
    <w:rsid w:val="002A2486"/>
    <w:rsid w:val="002D212D"/>
    <w:rsid w:val="002D32B8"/>
    <w:rsid w:val="002D6971"/>
    <w:rsid w:val="002D713D"/>
    <w:rsid w:val="002E22F3"/>
    <w:rsid w:val="002F4063"/>
    <w:rsid w:val="002F76C4"/>
    <w:rsid w:val="00300239"/>
    <w:rsid w:val="00301822"/>
    <w:rsid w:val="00343819"/>
    <w:rsid w:val="00355AAA"/>
    <w:rsid w:val="00356149"/>
    <w:rsid w:val="00377CCD"/>
    <w:rsid w:val="00383789"/>
    <w:rsid w:val="00385122"/>
    <w:rsid w:val="00393419"/>
    <w:rsid w:val="003A400D"/>
    <w:rsid w:val="003B0175"/>
    <w:rsid w:val="003B23B2"/>
    <w:rsid w:val="003B2EA8"/>
    <w:rsid w:val="003D08F6"/>
    <w:rsid w:val="00402FB9"/>
    <w:rsid w:val="004179A6"/>
    <w:rsid w:val="0044638E"/>
    <w:rsid w:val="004654CE"/>
    <w:rsid w:val="00471E30"/>
    <w:rsid w:val="004A5B9A"/>
    <w:rsid w:val="004C15BB"/>
    <w:rsid w:val="004D6DC9"/>
    <w:rsid w:val="004D6E77"/>
    <w:rsid w:val="004F1A02"/>
    <w:rsid w:val="005060B2"/>
    <w:rsid w:val="00512E7A"/>
    <w:rsid w:val="0051345C"/>
    <w:rsid w:val="005351AA"/>
    <w:rsid w:val="00582BC8"/>
    <w:rsid w:val="005B3C00"/>
    <w:rsid w:val="005D067C"/>
    <w:rsid w:val="005F23FB"/>
    <w:rsid w:val="005F7513"/>
    <w:rsid w:val="0060413C"/>
    <w:rsid w:val="006307BB"/>
    <w:rsid w:val="00641437"/>
    <w:rsid w:val="0067575B"/>
    <w:rsid w:val="006B1CAC"/>
    <w:rsid w:val="006C7CC5"/>
    <w:rsid w:val="006F0CC6"/>
    <w:rsid w:val="00720B9E"/>
    <w:rsid w:val="007402E7"/>
    <w:rsid w:val="00744E47"/>
    <w:rsid w:val="0077426E"/>
    <w:rsid w:val="00782847"/>
    <w:rsid w:val="007B0E2F"/>
    <w:rsid w:val="007B4DAA"/>
    <w:rsid w:val="007B58FB"/>
    <w:rsid w:val="007B78A7"/>
    <w:rsid w:val="008168E8"/>
    <w:rsid w:val="0084565A"/>
    <w:rsid w:val="008506F2"/>
    <w:rsid w:val="00850AC0"/>
    <w:rsid w:val="008741BD"/>
    <w:rsid w:val="0089226F"/>
    <w:rsid w:val="0089591D"/>
    <w:rsid w:val="008C410F"/>
    <w:rsid w:val="008D6A0B"/>
    <w:rsid w:val="008E097F"/>
    <w:rsid w:val="00905A61"/>
    <w:rsid w:val="00906B47"/>
    <w:rsid w:val="00912A81"/>
    <w:rsid w:val="00992377"/>
    <w:rsid w:val="009B0E2E"/>
    <w:rsid w:val="009B2123"/>
    <w:rsid w:val="009E0EE5"/>
    <w:rsid w:val="00A3172E"/>
    <w:rsid w:val="00A34053"/>
    <w:rsid w:val="00A45F5C"/>
    <w:rsid w:val="00A67A3F"/>
    <w:rsid w:val="00A70818"/>
    <w:rsid w:val="00A73B46"/>
    <w:rsid w:val="00A84AA7"/>
    <w:rsid w:val="00AB0972"/>
    <w:rsid w:val="00AC1AD8"/>
    <w:rsid w:val="00B160D0"/>
    <w:rsid w:val="00B20CCC"/>
    <w:rsid w:val="00B45A4A"/>
    <w:rsid w:val="00BA4EAF"/>
    <w:rsid w:val="00BF51DB"/>
    <w:rsid w:val="00C16047"/>
    <w:rsid w:val="00C223DD"/>
    <w:rsid w:val="00C43FFA"/>
    <w:rsid w:val="00C93A1E"/>
    <w:rsid w:val="00CC0517"/>
    <w:rsid w:val="00CD6572"/>
    <w:rsid w:val="00CF5164"/>
    <w:rsid w:val="00D14F29"/>
    <w:rsid w:val="00D37948"/>
    <w:rsid w:val="00D82063"/>
    <w:rsid w:val="00DA4017"/>
    <w:rsid w:val="00DD57CF"/>
    <w:rsid w:val="00E20C09"/>
    <w:rsid w:val="00E90CE2"/>
    <w:rsid w:val="00EA6BA9"/>
    <w:rsid w:val="00ED6D76"/>
    <w:rsid w:val="00EE2222"/>
    <w:rsid w:val="00EE6845"/>
    <w:rsid w:val="00EF31F0"/>
    <w:rsid w:val="00EF43ED"/>
    <w:rsid w:val="00F072B7"/>
    <w:rsid w:val="00F16489"/>
    <w:rsid w:val="00F309E7"/>
    <w:rsid w:val="00F95366"/>
    <w:rsid w:val="00FA35D2"/>
    <w:rsid w:val="00FE063E"/>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2</cp:revision>
  <cp:lastPrinted>2024-11-22T00:14:00Z</cp:lastPrinted>
  <dcterms:created xsi:type="dcterms:W3CDTF">2025-06-20T02:30:00Z</dcterms:created>
  <dcterms:modified xsi:type="dcterms:W3CDTF">2025-06-20T02:30:00Z</dcterms:modified>
</cp:coreProperties>
</file>