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77D" w:rsidRDefault="0055477D" w:rsidP="0055477D">
      <w:pPr>
        <w:jc w:val="center"/>
        <w:rPr>
          <w:b/>
          <w:sz w:val="52"/>
          <w:szCs w:val="52"/>
        </w:rPr>
      </w:pPr>
    </w:p>
    <w:p w:rsidR="00AD35A5" w:rsidRDefault="0055477D" w:rsidP="0055477D">
      <w:pPr>
        <w:jc w:val="center"/>
        <w:rPr>
          <w:b/>
          <w:sz w:val="52"/>
          <w:szCs w:val="52"/>
        </w:rPr>
      </w:pPr>
      <w:r w:rsidRPr="0055477D">
        <w:rPr>
          <w:b/>
          <w:sz w:val="52"/>
          <w:szCs w:val="52"/>
        </w:rPr>
        <w:t>Election Results 2023</w:t>
      </w:r>
    </w:p>
    <w:p w:rsidR="0055477D" w:rsidRPr="0055477D" w:rsidRDefault="0055477D" w:rsidP="0055477D">
      <w:pPr>
        <w:jc w:val="center"/>
        <w:rPr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3306"/>
        <w:gridCol w:w="3307"/>
      </w:tblGrid>
      <w:tr w:rsidR="0055477D" w:rsidRPr="0055477D" w:rsidTr="0055477D">
        <w:tc>
          <w:tcPr>
            <w:tcW w:w="4270" w:type="dxa"/>
          </w:tcPr>
          <w:p w:rsidR="0055477D" w:rsidRPr="0055477D" w:rsidRDefault="0055477D" w:rsidP="0055477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5477D">
              <w:rPr>
                <w:b/>
                <w:sz w:val="40"/>
                <w:szCs w:val="40"/>
                <w:u w:val="single"/>
              </w:rPr>
              <w:t>Name</w:t>
            </w:r>
          </w:p>
        </w:tc>
        <w:tc>
          <w:tcPr>
            <w:tcW w:w="3373" w:type="dxa"/>
          </w:tcPr>
          <w:p w:rsidR="0055477D" w:rsidRPr="0055477D" w:rsidRDefault="0055477D" w:rsidP="0055477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5477D">
              <w:rPr>
                <w:b/>
                <w:sz w:val="40"/>
                <w:szCs w:val="40"/>
                <w:u w:val="single"/>
              </w:rPr>
              <w:t>Position</w:t>
            </w:r>
          </w:p>
        </w:tc>
        <w:tc>
          <w:tcPr>
            <w:tcW w:w="3373" w:type="dxa"/>
          </w:tcPr>
          <w:p w:rsidR="0055477D" w:rsidRPr="0055477D" w:rsidRDefault="0055477D" w:rsidP="0055477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5477D">
              <w:rPr>
                <w:b/>
                <w:sz w:val="40"/>
                <w:szCs w:val="40"/>
                <w:u w:val="single"/>
              </w:rPr>
              <w:t>Number of Votes</w:t>
            </w:r>
          </w:p>
        </w:tc>
      </w:tr>
      <w:tr w:rsidR="0055477D" w:rsidTr="0055477D">
        <w:tc>
          <w:tcPr>
            <w:tcW w:w="4270" w:type="dxa"/>
          </w:tcPr>
          <w:p w:rsidR="0055477D" w:rsidRPr="0055477D" w:rsidRDefault="0055477D" w:rsidP="0055477D">
            <w:pPr>
              <w:jc w:val="center"/>
              <w:rPr>
                <w:bCs/>
                <w:sz w:val="40"/>
                <w:szCs w:val="40"/>
              </w:rPr>
            </w:pPr>
            <w:r w:rsidRPr="0055477D">
              <w:rPr>
                <w:bCs/>
                <w:sz w:val="40"/>
                <w:szCs w:val="40"/>
              </w:rPr>
              <w:t>Robert Schneider</w:t>
            </w:r>
          </w:p>
        </w:tc>
        <w:tc>
          <w:tcPr>
            <w:tcW w:w="3373" w:type="dxa"/>
          </w:tcPr>
          <w:p w:rsidR="0055477D" w:rsidRPr="0055477D" w:rsidRDefault="0055477D" w:rsidP="0055477D">
            <w:pPr>
              <w:jc w:val="center"/>
              <w:rPr>
                <w:bCs/>
                <w:sz w:val="40"/>
                <w:szCs w:val="40"/>
              </w:rPr>
            </w:pPr>
            <w:r w:rsidRPr="0055477D">
              <w:rPr>
                <w:bCs/>
                <w:sz w:val="40"/>
                <w:szCs w:val="40"/>
              </w:rPr>
              <w:t>Mayor</w:t>
            </w:r>
          </w:p>
        </w:tc>
        <w:tc>
          <w:tcPr>
            <w:tcW w:w="3373" w:type="dxa"/>
          </w:tcPr>
          <w:p w:rsidR="0055477D" w:rsidRPr="0055477D" w:rsidRDefault="0055477D" w:rsidP="0055477D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36</w:t>
            </w:r>
          </w:p>
        </w:tc>
      </w:tr>
      <w:tr w:rsidR="0055477D" w:rsidTr="0055477D">
        <w:tc>
          <w:tcPr>
            <w:tcW w:w="4270" w:type="dxa"/>
          </w:tcPr>
          <w:p w:rsidR="0055477D" w:rsidRPr="0055477D" w:rsidRDefault="0055477D" w:rsidP="0055477D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James Kopp</w:t>
            </w:r>
          </w:p>
        </w:tc>
        <w:tc>
          <w:tcPr>
            <w:tcW w:w="3373" w:type="dxa"/>
          </w:tcPr>
          <w:p w:rsidR="0055477D" w:rsidRPr="0055477D" w:rsidRDefault="0055477D" w:rsidP="0055477D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4yr Trustee</w:t>
            </w:r>
          </w:p>
        </w:tc>
        <w:tc>
          <w:tcPr>
            <w:tcW w:w="3373" w:type="dxa"/>
          </w:tcPr>
          <w:p w:rsidR="0055477D" w:rsidRPr="0055477D" w:rsidRDefault="0055477D" w:rsidP="0055477D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40</w:t>
            </w:r>
          </w:p>
        </w:tc>
      </w:tr>
      <w:tr w:rsidR="0055477D" w:rsidTr="0055477D">
        <w:tc>
          <w:tcPr>
            <w:tcW w:w="4270" w:type="dxa"/>
          </w:tcPr>
          <w:p w:rsidR="0055477D" w:rsidRPr="0055477D" w:rsidRDefault="0055477D" w:rsidP="0055477D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Catherine Snyder </w:t>
            </w:r>
          </w:p>
        </w:tc>
        <w:tc>
          <w:tcPr>
            <w:tcW w:w="3373" w:type="dxa"/>
          </w:tcPr>
          <w:p w:rsidR="0055477D" w:rsidRPr="0055477D" w:rsidRDefault="0055477D" w:rsidP="0055477D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2yr Trustee</w:t>
            </w:r>
          </w:p>
        </w:tc>
        <w:tc>
          <w:tcPr>
            <w:tcW w:w="3373" w:type="dxa"/>
          </w:tcPr>
          <w:p w:rsidR="0055477D" w:rsidRPr="0055477D" w:rsidRDefault="0055477D" w:rsidP="0055477D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19</w:t>
            </w:r>
          </w:p>
        </w:tc>
      </w:tr>
    </w:tbl>
    <w:p w:rsidR="0055477D" w:rsidRPr="0055477D" w:rsidRDefault="0055477D" w:rsidP="0055477D">
      <w:pPr>
        <w:jc w:val="center"/>
        <w:rPr>
          <w:b/>
          <w:sz w:val="52"/>
          <w:szCs w:val="52"/>
        </w:rPr>
      </w:pPr>
    </w:p>
    <w:p w:rsidR="00390BB0" w:rsidRDefault="00390BB0" w:rsidP="00AD35A5">
      <w:pPr>
        <w:rPr>
          <w:b/>
          <w:sz w:val="22"/>
          <w:szCs w:val="22"/>
        </w:rPr>
      </w:pPr>
    </w:p>
    <w:p w:rsidR="00390BB0" w:rsidRDefault="00390BB0" w:rsidP="00AD35A5">
      <w:pPr>
        <w:rPr>
          <w:b/>
          <w:sz w:val="22"/>
          <w:szCs w:val="22"/>
        </w:rPr>
      </w:pPr>
    </w:p>
    <w:p w:rsidR="00390BB0" w:rsidRDefault="00390BB0" w:rsidP="00AD35A5">
      <w:pPr>
        <w:rPr>
          <w:b/>
          <w:sz w:val="22"/>
          <w:szCs w:val="22"/>
        </w:rPr>
      </w:pPr>
    </w:p>
    <w:sectPr w:rsidR="00390BB0" w:rsidSect="00AD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811" w:rsidRDefault="00AC7811">
      <w:r>
        <w:separator/>
      </w:r>
    </w:p>
  </w:endnote>
  <w:endnote w:type="continuationSeparator" w:id="0">
    <w:p w:rsidR="00AC7811" w:rsidRDefault="00AC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4D4" w:rsidRDefault="00487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A1A" w:rsidRDefault="00015A1A">
    <w:pPr>
      <w:pStyle w:val="Footer"/>
      <w:jc w:val="center"/>
      <w:rPr>
        <w:sz w:val="16"/>
      </w:rPr>
    </w:pPr>
  </w:p>
  <w:p w:rsidR="00CD6242" w:rsidRDefault="00CD6242" w:rsidP="00CD6242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 xml:space="preserve">The Village of Stamford is an Equal Opportunity Employer.  </w:t>
    </w:r>
  </w:p>
  <w:p w:rsidR="00CD6242" w:rsidRDefault="00CD6242" w:rsidP="00CD6242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>Complaints of discrimination may be filed with:</w:t>
    </w:r>
  </w:p>
  <w:p w:rsidR="00CD6242" w:rsidRDefault="00CD6242" w:rsidP="00CD6242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>USDA Director, Office of Civil Rights, 1400 Independence Ave. Washington, DC 20250-9410 or call 800-795-3272 or TDD 202-720-6382</w:t>
    </w:r>
  </w:p>
  <w:p w:rsidR="00CD6242" w:rsidRDefault="00CD6242" w:rsidP="00CD6242">
    <w:pPr>
      <w:widowControl w:val="0"/>
    </w:pPr>
    <w:r>
      <w:t> </w:t>
    </w:r>
  </w:p>
  <w:p w:rsidR="00015A1A" w:rsidRDefault="00015A1A" w:rsidP="00CD624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4D4" w:rsidRDefault="0048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811" w:rsidRDefault="00AC7811">
      <w:r>
        <w:separator/>
      </w:r>
    </w:p>
  </w:footnote>
  <w:footnote w:type="continuationSeparator" w:id="0">
    <w:p w:rsidR="00AC7811" w:rsidRDefault="00AC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4D4" w:rsidRDefault="00487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7380"/>
    </w:tblGrid>
    <w:tr w:rsidR="00015A1A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015A1A" w:rsidRDefault="005A093B">
          <w:pPr>
            <w:pStyle w:val="Heading1"/>
          </w:pPr>
          <w:r>
            <w:rPr>
              <w:noProof/>
            </w:rPr>
            <w:drawing>
              <wp:inline distT="0" distB="0" distL="0" distR="0" wp14:anchorId="0C6D07E5" wp14:editId="4DD499DB">
                <wp:extent cx="1085850" cy="1066800"/>
                <wp:effectExtent l="19050" t="0" r="0" b="0"/>
                <wp:docPr id="1" name="Picture 1" descr="vi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</w:tcPr>
        <w:p w:rsidR="00015A1A" w:rsidRDefault="00015A1A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72"/>
            </w:rPr>
            <w:t>Village of Stamford</w:t>
          </w:r>
          <w:r>
            <w:rPr>
              <w:rFonts w:ascii="Arial" w:hAnsi="Arial"/>
            </w:rPr>
            <w:br/>
            <w:t>84 Main Street</w:t>
          </w:r>
          <w:r w:rsidR="00D047DE">
            <w:rPr>
              <w:rFonts w:ascii="Arial" w:hAnsi="Arial"/>
            </w:rPr>
            <w:t xml:space="preserve">, </w:t>
          </w:r>
          <w:r>
            <w:rPr>
              <w:rFonts w:ascii="Arial" w:hAnsi="Arial"/>
            </w:rPr>
            <w:t xml:space="preserve"> Stamford, NY 12167</w:t>
          </w:r>
        </w:p>
        <w:p w:rsidR="00015A1A" w:rsidRDefault="00015A1A">
          <w:pPr>
            <w:pStyle w:val="Heading1"/>
            <w:jc w:val="center"/>
            <w:rPr>
              <w:sz w:val="20"/>
            </w:rPr>
          </w:pPr>
          <w:r>
            <w:rPr>
              <w:sz w:val="20"/>
            </w:rPr>
            <w:t>Office: 607-652-6671     Fax: 607-652-3567</w:t>
          </w:r>
        </w:p>
        <w:p w:rsidR="00015A1A" w:rsidRDefault="00015A1A" w:rsidP="00314EEE">
          <w:pPr>
            <w:jc w:val="center"/>
          </w:pPr>
          <w:r>
            <w:t>www.stamfordny.com</w:t>
          </w:r>
        </w:p>
      </w:tc>
    </w:tr>
  </w:tbl>
  <w:p w:rsidR="00015A1A" w:rsidRDefault="00015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4D4" w:rsidRDefault="00487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3C3"/>
    <w:multiLevelType w:val="hybridMultilevel"/>
    <w:tmpl w:val="DDDE1854"/>
    <w:lvl w:ilvl="0" w:tplc="18D63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33026A"/>
    <w:multiLevelType w:val="singleLevel"/>
    <w:tmpl w:val="A95A851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3C04ADE"/>
    <w:multiLevelType w:val="hybridMultilevel"/>
    <w:tmpl w:val="A4DADB62"/>
    <w:lvl w:ilvl="0" w:tplc="D6AC39D2">
      <w:start w:val="1"/>
      <w:numFmt w:val="upperLetter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944394">
    <w:abstractNumId w:val="1"/>
  </w:num>
  <w:num w:numId="2" w16cid:durableId="882519506">
    <w:abstractNumId w:val="2"/>
  </w:num>
  <w:num w:numId="3" w16cid:durableId="94565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8F"/>
    <w:rsid w:val="00015A1A"/>
    <w:rsid w:val="000B143D"/>
    <w:rsid w:val="000B21A0"/>
    <w:rsid w:val="000C56FC"/>
    <w:rsid w:val="00101107"/>
    <w:rsid w:val="00130019"/>
    <w:rsid w:val="00172F90"/>
    <w:rsid w:val="001807D3"/>
    <w:rsid w:val="00187DE1"/>
    <w:rsid w:val="001C678E"/>
    <w:rsid w:val="001D32D8"/>
    <w:rsid w:val="001E247B"/>
    <w:rsid w:val="00234A8E"/>
    <w:rsid w:val="002411FB"/>
    <w:rsid w:val="002607CF"/>
    <w:rsid w:val="002A668F"/>
    <w:rsid w:val="002C38AF"/>
    <w:rsid w:val="00314EEE"/>
    <w:rsid w:val="003410B3"/>
    <w:rsid w:val="00374779"/>
    <w:rsid w:val="00390BB0"/>
    <w:rsid w:val="003F1C6A"/>
    <w:rsid w:val="0040630A"/>
    <w:rsid w:val="00450417"/>
    <w:rsid w:val="00476B88"/>
    <w:rsid w:val="004874D4"/>
    <w:rsid w:val="004A09D5"/>
    <w:rsid w:val="004B0F15"/>
    <w:rsid w:val="00507B3D"/>
    <w:rsid w:val="0051197E"/>
    <w:rsid w:val="00512C4C"/>
    <w:rsid w:val="0055477D"/>
    <w:rsid w:val="005A093B"/>
    <w:rsid w:val="005E6FDA"/>
    <w:rsid w:val="00612A0C"/>
    <w:rsid w:val="00641448"/>
    <w:rsid w:val="006F43B3"/>
    <w:rsid w:val="007254A9"/>
    <w:rsid w:val="007C4FDB"/>
    <w:rsid w:val="007D4E23"/>
    <w:rsid w:val="007F6FF5"/>
    <w:rsid w:val="00800EBA"/>
    <w:rsid w:val="00814E0E"/>
    <w:rsid w:val="0082777E"/>
    <w:rsid w:val="008B5636"/>
    <w:rsid w:val="008C137F"/>
    <w:rsid w:val="008D1799"/>
    <w:rsid w:val="00981890"/>
    <w:rsid w:val="009C796C"/>
    <w:rsid w:val="009F02A2"/>
    <w:rsid w:val="009F5A3F"/>
    <w:rsid w:val="00A67A43"/>
    <w:rsid w:val="00A8133E"/>
    <w:rsid w:val="00A94FC8"/>
    <w:rsid w:val="00AB34B2"/>
    <w:rsid w:val="00AC00BF"/>
    <w:rsid w:val="00AC7811"/>
    <w:rsid w:val="00AD35A5"/>
    <w:rsid w:val="00AE7060"/>
    <w:rsid w:val="00B3365B"/>
    <w:rsid w:val="00B475EC"/>
    <w:rsid w:val="00BD645E"/>
    <w:rsid w:val="00C63614"/>
    <w:rsid w:val="00CB6579"/>
    <w:rsid w:val="00CD6242"/>
    <w:rsid w:val="00D01DC6"/>
    <w:rsid w:val="00D047DE"/>
    <w:rsid w:val="00D2044A"/>
    <w:rsid w:val="00D41A92"/>
    <w:rsid w:val="00D73114"/>
    <w:rsid w:val="00DA1B35"/>
    <w:rsid w:val="00DC593B"/>
    <w:rsid w:val="00DE218A"/>
    <w:rsid w:val="00E014CD"/>
    <w:rsid w:val="00E2792C"/>
    <w:rsid w:val="00E605F0"/>
    <w:rsid w:val="00EB3782"/>
    <w:rsid w:val="00F3209F"/>
    <w:rsid w:val="00F82BB3"/>
    <w:rsid w:val="00FA2D11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E239D"/>
  <w15:docId w15:val="{D558FB28-F203-4832-B818-C69E4CD3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890"/>
  </w:style>
  <w:style w:type="paragraph" w:styleId="Heading1">
    <w:name w:val="heading 1"/>
    <w:basedOn w:val="Normal"/>
    <w:next w:val="Normal"/>
    <w:qFormat/>
    <w:rsid w:val="00981890"/>
    <w:pPr>
      <w:keepNext/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qFormat/>
    <w:rsid w:val="0098189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981890"/>
    <w:pPr>
      <w:keepNext/>
      <w:jc w:val="righ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81890"/>
    <w:pPr>
      <w:shd w:val="clear" w:color="auto" w:fill="000080"/>
    </w:pPr>
    <w:rPr>
      <w:rFonts w:ascii="Helv" w:hAnsi="Helv"/>
    </w:rPr>
  </w:style>
  <w:style w:type="paragraph" w:styleId="Header">
    <w:name w:val="header"/>
    <w:basedOn w:val="Normal"/>
    <w:rsid w:val="0098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890"/>
    <w:pPr>
      <w:tabs>
        <w:tab w:val="center" w:pos="4320"/>
        <w:tab w:val="right" w:pos="8640"/>
      </w:tabs>
    </w:pPr>
  </w:style>
  <w:style w:type="paragraph" w:customStyle="1" w:styleId="Comments">
    <w:name w:val="Comments"/>
    <w:basedOn w:val="Normal"/>
    <w:rsid w:val="00A67A43"/>
    <w:pPr>
      <w:framePr w:hSpace="187" w:wrap="around" w:vAnchor="page" w:hAnchor="margin" w:xAlign="center" w:y="4119"/>
      <w:spacing w:before="160"/>
    </w:pPr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A67A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0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A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7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0FA9-658C-4FCE-947A-F9D21868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Servant of Jesus</Company>
  <LinksUpToDate>false</LinksUpToDate>
  <CharactersWithSpaces>146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mailto:sandir@stny.rr.com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Waylen O. Bray</dc:creator>
  <cp:lastModifiedBy>CLERK</cp:lastModifiedBy>
  <cp:revision>2</cp:revision>
  <cp:lastPrinted>2019-08-15T15:15:00Z</cp:lastPrinted>
  <dcterms:created xsi:type="dcterms:W3CDTF">2023-03-23T15:54:00Z</dcterms:created>
  <dcterms:modified xsi:type="dcterms:W3CDTF">2023-03-23T15:54:00Z</dcterms:modified>
</cp:coreProperties>
</file>