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FD2105" w:rsidRDefault="00B12F21" w:rsidP="00B12F21">
      <w:pPr>
        <w:pStyle w:val="ListParagraph"/>
        <w:numPr>
          <w:ilvl w:val="0"/>
          <w:numId w:val="2"/>
        </w:numPr>
        <w:spacing w:after="6pt" w:line="26pt" w:lineRule="exact"/>
        <w:rPr>
          <w:rFonts w:ascii="Times New Roman" w:hAnsi="Times New Roman" w:cs="Times New Roman"/>
          <w:b/>
          <w:sz w:val="28"/>
        </w:rPr>
      </w:pPr>
      <w:r>
        <w:rPr>
          <w:rFonts w:ascii="Times New Roman" w:hAnsi="Times New Roman" w:cs="Times New Roman"/>
          <w:b/>
          <w:sz w:val="28"/>
        </w:rPr>
        <w:t>Completed Business License Application</w:t>
      </w:r>
    </w:p>
    <w:p w:rsidR="00B12F21" w:rsidRPr="00633EE0" w:rsidRDefault="00B12F21" w:rsidP="00B12F21">
      <w:pPr>
        <w:pStyle w:val="ListParagraph"/>
        <w:numPr>
          <w:ilvl w:val="0"/>
          <w:numId w:val="2"/>
        </w:numPr>
        <w:spacing w:after="6pt" w:line="26pt" w:lineRule="exact"/>
        <w:rPr>
          <w:rFonts w:ascii="Times New Roman" w:hAnsi="Times New Roman" w:cs="Times New Roman"/>
          <w:sz w:val="28"/>
        </w:rPr>
      </w:pPr>
      <w:r>
        <w:rPr>
          <w:rFonts w:ascii="Times New Roman" w:hAnsi="Times New Roman" w:cs="Times New Roman"/>
          <w:b/>
          <w:sz w:val="28"/>
        </w:rPr>
        <w:t xml:space="preserve">State Retail Sales License </w:t>
      </w:r>
      <w:r w:rsidRPr="00633EE0">
        <w:rPr>
          <w:rFonts w:ascii="Times New Roman" w:hAnsi="Times New Roman" w:cs="Times New Roman"/>
          <w:sz w:val="28"/>
        </w:rPr>
        <w:t>(Tax ID Certificate)</w:t>
      </w:r>
    </w:p>
    <w:p w:rsidR="00B12F21" w:rsidRDefault="00B12F21" w:rsidP="00B12F21">
      <w:pPr>
        <w:pStyle w:val="ListParagraph"/>
        <w:numPr>
          <w:ilvl w:val="0"/>
          <w:numId w:val="2"/>
        </w:numPr>
        <w:spacing w:after="6pt" w:line="26pt" w:lineRule="exact"/>
        <w:rPr>
          <w:rFonts w:ascii="Times New Roman" w:hAnsi="Times New Roman" w:cs="Times New Roman"/>
          <w:b/>
          <w:sz w:val="28"/>
        </w:rPr>
      </w:pPr>
      <w:r>
        <w:rPr>
          <w:rFonts w:ascii="Times New Roman" w:hAnsi="Times New Roman" w:cs="Times New Roman"/>
          <w:b/>
          <w:sz w:val="28"/>
        </w:rPr>
        <w:t xml:space="preserve">Trash Containment Plan </w:t>
      </w:r>
      <w:r w:rsidRPr="00633EE0">
        <w:rPr>
          <w:rFonts w:ascii="Times New Roman" w:hAnsi="Times New Roman" w:cs="Times New Roman"/>
          <w:sz w:val="28"/>
        </w:rPr>
        <w:t>(to be approved by Public Works Director)</w:t>
      </w:r>
    </w:p>
    <w:p w:rsidR="00B12F21" w:rsidRPr="00B12F21" w:rsidRDefault="00B12F21" w:rsidP="00633EE0">
      <w:pPr>
        <w:pStyle w:val="ListParagraph"/>
        <w:numPr>
          <w:ilvl w:val="0"/>
          <w:numId w:val="2"/>
        </w:numPr>
        <w:spacing w:after="6pt" w:line="26pt" w:lineRule="exact"/>
        <w:rPr>
          <w:rFonts w:ascii="Times New Roman" w:hAnsi="Times New Roman" w:cs="Times New Roman"/>
          <w:b/>
          <w:sz w:val="28"/>
        </w:rPr>
      </w:pPr>
      <w:r>
        <w:rPr>
          <w:rFonts w:ascii="Times New Roman" w:hAnsi="Times New Roman" w:cs="Times New Roman"/>
          <w:b/>
          <w:sz w:val="28"/>
        </w:rPr>
        <w:t xml:space="preserve">Water and Wastewater Operation Plan </w:t>
      </w:r>
      <w:r w:rsidRPr="00633EE0">
        <w:rPr>
          <w:rFonts w:ascii="Times New Roman" w:hAnsi="Times New Roman" w:cs="Times New Roman"/>
          <w:sz w:val="28"/>
        </w:rPr>
        <w:t>(to be approved by Public Works Director)</w:t>
      </w:r>
    </w:p>
    <w:p w:rsidR="00FD2105" w:rsidRDefault="00B12F21" w:rsidP="003F306B">
      <w:pPr>
        <w:pStyle w:val="ListParagraph"/>
        <w:numPr>
          <w:ilvl w:val="0"/>
          <w:numId w:val="2"/>
        </w:numPr>
        <w:spacing w:after="6pt" w:line="26pt" w:lineRule="exact"/>
        <w:rPr>
          <w:rFonts w:ascii="Times New Roman" w:hAnsi="Times New Roman" w:cs="Times New Roman"/>
          <w:b/>
          <w:sz w:val="28"/>
        </w:rPr>
      </w:pPr>
      <w:r>
        <w:rPr>
          <w:rFonts w:ascii="Times New Roman" w:hAnsi="Times New Roman" w:cs="Times New Roman"/>
          <w:b/>
          <w:sz w:val="28"/>
        </w:rPr>
        <w:t>Copy of Lease Agreement(s) with Owner of Operating Area</w:t>
      </w:r>
    </w:p>
    <w:p w:rsidR="00972B15" w:rsidRPr="00633EE0" w:rsidRDefault="00972B15" w:rsidP="00972B15">
      <w:pPr>
        <w:pStyle w:val="ListParagraph"/>
        <w:numPr>
          <w:ilvl w:val="1"/>
          <w:numId w:val="2"/>
        </w:numPr>
        <w:spacing w:after="6pt" w:line="26pt" w:lineRule="exact"/>
        <w:rPr>
          <w:rFonts w:ascii="Times New Roman" w:hAnsi="Times New Roman" w:cs="Times New Roman"/>
          <w:sz w:val="28"/>
        </w:rPr>
      </w:pPr>
      <w:r w:rsidRPr="00633EE0">
        <w:rPr>
          <w:rFonts w:ascii="Times New Roman" w:hAnsi="Times New Roman" w:cs="Times New Roman"/>
          <w:sz w:val="28"/>
        </w:rPr>
        <w:t>Distance from brick and mortar restaurant to be verified by Community Development Director</w:t>
      </w:r>
    </w:p>
    <w:p w:rsidR="00B12F21" w:rsidRDefault="00B12F21" w:rsidP="003F306B">
      <w:pPr>
        <w:pStyle w:val="ListParagraph"/>
        <w:numPr>
          <w:ilvl w:val="0"/>
          <w:numId w:val="2"/>
        </w:numPr>
        <w:spacing w:after="6pt" w:line="26pt" w:lineRule="exact"/>
        <w:rPr>
          <w:rFonts w:ascii="Times New Roman" w:hAnsi="Times New Roman" w:cs="Times New Roman"/>
          <w:b/>
          <w:sz w:val="28"/>
        </w:rPr>
      </w:pPr>
      <w:r>
        <w:rPr>
          <w:rFonts w:ascii="Times New Roman" w:hAnsi="Times New Roman" w:cs="Times New Roman"/>
          <w:b/>
          <w:sz w:val="28"/>
        </w:rPr>
        <w:t>Copy of Food Establishment Inspection Report</w:t>
      </w:r>
    </w:p>
    <w:p w:rsidR="00B12F21" w:rsidRPr="00633EE0" w:rsidRDefault="00B12F21" w:rsidP="00B12F21">
      <w:pPr>
        <w:pStyle w:val="ListParagraph"/>
        <w:numPr>
          <w:ilvl w:val="1"/>
          <w:numId w:val="2"/>
        </w:numPr>
        <w:spacing w:after="6pt" w:line="26pt" w:lineRule="exact"/>
        <w:rPr>
          <w:rFonts w:ascii="Times New Roman" w:hAnsi="Times New Roman" w:cs="Times New Roman"/>
          <w:sz w:val="28"/>
        </w:rPr>
      </w:pPr>
      <w:r w:rsidRPr="00633EE0">
        <w:rPr>
          <w:rFonts w:ascii="Times New Roman" w:hAnsi="Times New Roman" w:cs="Times New Roman"/>
          <w:sz w:val="28"/>
        </w:rPr>
        <w:t>Provided by home county health center</w:t>
      </w:r>
      <w:r w:rsidR="00C47EDA" w:rsidRPr="00633EE0">
        <w:rPr>
          <w:rFonts w:ascii="Times New Roman" w:hAnsi="Times New Roman" w:cs="Times New Roman"/>
          <w:sz w:val="28"/>
        </w:rPr>
        <w:t xml:space="preserve"> for commissary </w:t>
      </w:r>
    </w:p>
    <w:p w:rsidR="00C47EDA" w:rsidRPr="00633EE0" w:rsidRDefault="00C47EDA" w:rsidP="00B12F21">
      <w:pPr>
        <w:pStyle w:val="ListParagraph"/>
        <w:numPr>
          <w:ilvl w:val="1"/>
          <w:numId w:val="2"/>
        </w:numPr>
        <w:spacing w:after="6pt" w:line="26pt" w:lineRule="exact"/>
        <w:rPr>
          <w:rFonts w:ascii="Times New Roman" w:hAnsi="Times New Roman" w:cs="Times New Roman"/>
          <w:sz w:val="28"/>
        </w:rPr>
      </w:pPr>
      <w:r w:rsidRPr="00633EE0">
        <w:rPr>
          <w:rFonts w:ascii="Times New Roman" w:hAnsi="Times New Roman" w:cs="Times New Roman"/>
          <w:sz w:val="28"/>
        </w:rPr>
        <w:t>Provided by operating county within 3 weeks of licensing</w:t>
      </w:r>
    </w:p>
    <w:p w:rsidR="00E5778A" w:rsidRDefault="00E5778A" w:rsidP="00E5778A">
      <w:pPr>
        <w:pStyle w:val="ListParagraph"/>
        <w:numPr>
          <w:ilvl w:val="0"/>
          <w:numId w:val="2"/>
        </w:numPr>
        <w:spacing w:after="6pt" w:line="26pt" w:lineRule="exact"/>
        <w:rPr>
          <w:rFonts w:ascii="Times New Roman" w:hAnsi="Times New Roman" w:cs="Times New Roman"/>
          <w:b/>
          <w:sz w:val="28"/>
        </w:rPr>
      </w:pPr>
      <w:r>
        <w:rPr>
          <w:rFonts w:ascii="Times New Roman" w:hAnsi="Times New Roman" w:cs="Times New Roman"/>
          <w:b/>
          <w:sz w:val="28"/>
        </w:rPr>
        <w:t>Copy of Lake Ozark Fire Protection District Inspection</w:t>
      </w:r>
      <w:r w:rsidRPr="00633EE0">
        <w:rPr>
          <w:rFonts w:ascii="Times New Roman" w:hAnsi="Times New Roman" w:cs="Times New Roman"/>
          <w:sz w:val="28"/>
        </w:rPr>
        <w:t xml:space="preserve"> (Covers fire extinguishers, suppression systems, hoods)</w:t>
      </w:r>
    </w:p>
    <w:p w:rsidR="00B12F21" w:rsidRPr="003F306B" w:rsidRDefault="00B12F21" w:rsidP="00B12F21">
      <w:pPr>
        <w:pStyle w:val="ListParagraph"/>
        <w:numPr>
          <w:ilvl w:val="0"/>
          <w:numId w:val="2"/>
        </w:numPr>
        <w:spacing w:after="6pt" w:line="26pt" w:lineRule="exact"/>
        <w:rPr>
          <w:rFonts w:ascii="Times New Roman" w:hAnsi="Times New Roman" w:cs="Times New Roman"/>
          <w:b/>
          <w:sz w:val="28"/>
        </w:rPr>
      </w:pPr>
      <w:r>
        <w:rPr>
          <w:rFonts w:ascii="Times New Roman" w:hAnsi="Times New Roman" w:cs="Times New Roman"/>
          <w:b/>
          <w:sz w:val="28"/>
        </w:rPr>
        <w:t xml:space="preserve">Copy of Food Handler Training Certificate </w:t>
      </w:r>
      <w:r w:rsidRPr="00633EE0">
        <w:rPr>
          <w:rFonts w:ascii="Times New Roman" w:hAnsi="Times New Roman" w:cs="Times New Roman"/>
          <w:sz w:val="28"/>
        </w:rPr>
        <w:t>(in name of primary operator)</w:t>
      </w:r>
    </w:p>
    <w:p w:rsidR="003F306B" w:rsidRDefault="003F306B" w:rsidP="003F306B">
      <w:pPr>
        <w:pStyle w:val="ListParagraph"/>
        <w:numPr>
          <w:ilvl w:val="0"/>
          <w:numId w:val="2"/>
        </w:numPr>
        <w:spacing w:after="6pt" w:line="26pt" w:lineRule="exact"/>
        <w:rPr>
          <w:rFonts w:ascii="Times New Roman" w:hAnsi="Times New Roman" w:cs="Times New Roman"/>
          <w:b/>
          <w:sz w:val="28"/>
        </w:rPr>
      </w:pPr>
      <w:r w:rsidRPr="003F306B">
        <w:rPr>
          <w:rFonts w:ascii="Times New Roman" w:hAnsi="Times New Roman" w:cs="Times New Roman"/>
          <w:b/>
          <w:sz w:val="28"/>
        </w:rPr>
        <w:t xml:space="preserve">Copy of </w:t>
      </w:r>
      <w:r w:rsidR="00B12F21">
        <w:rPr>
          <w:rFonts w:ascii="Times New Roman" w:hAnsi="Times New Roman" w:cs="Times New Roman"/>
          <w:b/>
          <w:sz w:val="28"/>
        </w:rPr>
        <w:t xml:space="preserve">Vehicle Registration and </w:t>
      </w:r>
      <w:r w:rsidRPr="003F306B">
        <w:rPr>
          <w:rFonts w:ascii="Times New Roman" w:hAnsi="Times New Roman" w:cs="Times New Roman"/>
          <w:b/>
          <w:sz w:val="28"/>
        </w:rPr>
        <w:t>Insurance Policy</w:t>
      </w:r>
    </w:p>
    <w:p w:rsidR="00B12F21" w:rsidRDefault="00B12F21" w:rsidP="003F306B">
      <w:pPr>
        <w:pStyle w:val="ListParagraph"/>
        <w:numPr>
          <w:ilvl w:val="0"/>
          <w:numId w:val="2"/>
        </w:numPr>
        <w:spacing w:after="6pt" w:line="26pt" w:lineRule="exact"/>
        <w:rPr>
          <w:rFonts w:ascii="Times New Roman" w:hAnsi="Times New Roman" w:cs="Times New Roman"/>
          <w:b/>
          <w:sz w:val="28"/>
        </w:rPr>
      </w:pPr>
      <w:r>
        <w:rPr>
          <w:rFonts w:ascii="Times New Roman" w:hAnsi="Times New Roman" w:cs="Times New Roman"/>
          <w:b/>
          <w:sz w:val="28"/>
        </w:rPr>
        <w:t>Copy of Commercial/Food Liability Insurance</w:t>
      </w:r>
    </w:p>
    <w:p w:rsidR="00B12F21" w:rsidRDefault="00B12F21" w:rsidP="003F306B">
      <w:pPr>
        <w:pStyle w:val="ListParagraph"/>
        <w:numPr>
          <w:ilvl w:val="0"/>
          <w:numId w:val="2"/>
        </w:numPr>
        <w:spacing w:after="6pt" w:line="26pt" w:lineRule="exact"/>
        <w:rPr>
          <w:rFonts w:ascii="Times New Roman" w:hAnsi="Times New Roman" w:cs="Times New Roman"/>
          <w:b/>
          <w:sz w:val="28"/>
        </w:rPr>
      </w:pPr>
      <w:r>
        <w:rPr>
          <w:rFonts w:ascii="Times New Roman" w:hAnsi="Times New Roman" w:cs="Times New Roman"/>
          <w:b/>
          <w:sz w:val="28"/>
        </w:rPr>
        <w:t>Copy of County Merchant’s License</w:t>
      </w:r>
    </w:p>
    <w:p w:rsidR="00C47EDA" w:rsidRPr="00C47EDA" w:rsidRDefault="00972B15" w:rsidP="00C47EDA">
      <w:pPr>
        <w:pStyle w:val="ListParagraph"/>
        <w:numPr>
          <w:ilvl w:val="0"/>
          <w:numId w:val="2"/>
        </w:numPr>
        <w:spacing w:after="6pt" w:line="26pt" w:lineRule="exact"/>
        <w:rPr>
          <w:rFonts w:ascii="Times New Roman" w:hAnsi="Times New Roman" w:cs="Times New Roman"/>
          <w:b/>
          <w:sz w:val="28"/>
        </w:rPr>
      </w:pPr>
      <w:r>
        <w:rPr>
          <w:rFonts w:ascii="Times New Roman" w:hAnsi="Times New Roman" w:cs="Times New Roman"/>
          <w:b/>
          <w:sz w:val="28"/>
        </w:rPr>
        <w:t xml:space="preserve">Signed Acknowledgement of Food Truck Regulations </w:t>
      </w:r>
      <w:r w:rsidRPr="00633EE0">
        <w:rPr>
          <w:rFonts w:ascii="Times New Roman" w:hAnsi="Times New Roman" w:cs="Times New Roman"/>
          <w:sz w:val="28"/>
        </w:rPr>
        <w:t>(Sourced from Ordinance NO. 2021-31</w:t>
      </w:r>
      <w:r w:rsidR="00633EE0" w:rsidRPr="00633EE0">
        <w:rPr>
          <w:rFonts w:ascii="Times New Roman" w:hAnsi="Times New Roman" w:cs="Times New Roman"/>
          <w:sz w:val="28"/>
        </w:rPr>
        <w:t>)</w:t>
      </w:r>
    </w:p>
    <w:p w:rsidR="003F306B" w:rsidRDefault="003F306B" w:rsidP="003F306B">
      <w:pPr>
        <w:pStyle w:val="ListParagraph"/>
        <w:numPr>
          <w:ilvl w:val="0"/>
          <w:numId w:val="2"/>
        </w:numPr>
        <w:spacing w:after="6pt" w:line="26pt" w:lineRule="exact"/>
        <w:rPr>
          <w:rFonts w:ascii="Times New Roman" w:hAnsi="Times New Roman" w:cs="Times New Roman"/>
          <w:b/>
          <w:sz w:val="28"/>
        </w:rPr>
      </w:pPr>
      <w:r w:rsidRPr="003F306B">
        <w:rPr>
          <w:rFonts w:ascii="Times New Roman" w:hAnsi="Times New Roman" w:cs="Times New Roman"/>
          <w:b/>
          <w:sz w:val="28"/>
        </w:rPr>
        <w:t xml:space="preserve">Fees Paid </w:t>
      </w:r>
      <w:r w:rsidR="00B12F21" w:rsidRPr="00633EE0">
        <w:rPr>
          <w:rFonts w:ascii="Times New Roman" w:hAnsi="Times New Roman" w:cs="Times New Roman"/>
          <w:sz w:val="28"/>
        </w:rPr>
        <w:t>($50)</w:t>
      </w:r>
    </w:p>
    <w:p w:rsidR="00FD2105" w:rsidRPr="00FD2105" w:rsidRDefault="00FD2105" w:rsidP="00FD2105">
      <w:pPr>
        <w:pStyle w:val="ListParagraph"/>
        <w:ind w:start="72pt"/>
        <w:rPr>
          <w:sz w:val="28"/>
        </w:rPr>
      </w:pPr>
    </w:p>
    <w:sectPr w:rsidR="00FD2105" w:rsidRPr="00FD2105">
      <w:headerReference w:type="even" r:id="rId7"/>
      <w:headerReference w:type="default" r:id="rId8"/>
      <w:footerReference w:type="default" r:id="rId9"/>
      <w:headerReference w:type="first" r:id="rId10"/>
      <w:pgSz w:w="612pt" w:h="792pt"/>
      <w:pgMar w:top="72pt" w:right="72pt" w:bottom="72pt" w:left="72pt" w:header="36pt" w:footer="36pt" w:gutter="0pt"/>
      <w:cols w:space="36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0A21C7" w:rsidRDefault="000A21C7" w:rsidP="00FD2105">
      <w:pPr>
        <w:spacing w:after="0pt" w:line="12pt" w:lineRule="auto"/>
      </w:pPr>
      <w:r>
        <w:separator/>
      </w:r>
    </w:p>
  </w:endnote>
  <w:endnote w:type="continuationSeparator" w:id="0">
    <w:p w:rsidR="000A21C7" w:rsidRDefault="000A21C7" w:rsidP="00FD2105">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972B15" w:rsidRPr="00972B15" w:rsidRDefault="00972B15">
    <w:pPr>
      <w:pStyle w:val="Footer"/>
      <w:rPr>
        <w:rFonts w:ascii="Times New Roman" w:hAnsi="Times New Roman" w:cs="Times New Roman"/>
        <w:i/>
      </w:rPr>
    </w:pPr>
    <w:r>
      <w:rPr>
        <w:rFonts w:ascii="Times New Roman" w:hAnsi="Times New Roman" w:cs="Times New Roman"/>
        <w:i/>
      </w:rPr>
      <w:t xml:space="preserve">Operators are responsible for sharing updated leases, inspection reports, certificates, and other necessary documents with the City Clerk and Community Development Director as they become available.  Operator will retain a copy of this “packet” on their vehicle at all times, in case of need for immediate inspection.  Violation of Fats, Oils, and Grease or Solid Waste procedures will be handled appropriately, and may result in suspension or revocation of license.  Failure to have necessary documentation at time of inspection could result in suspension or revocation of license.  </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0A21C7" w:rsidRDefault="000A21C7" w:rsidP="00FD2105">
      <w:pPr>
        <w:spacing w:after="0pt" w:line="12pt" w:lineRule="auto"/>
      </w:pPr>
      <w:r>
        <w:separator/>
      </w:r>
    </w:p>
  </w:footnote>
  <w:footnote w:type="continuationSeparator" w:id="0">
    <w:p w:rsidR="000A21C7" w:rsidRDefault="000A21C7" w:rsidP="00FD2105">
      <w:pPr>
        <w:spacing w:after="0pt" w:line="12pt" w:lineRule="auto"/>
      </w:pPr>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3F306B" w:rsidRDefault="000A21C7">
    <w:pPr>
      <w:pStyle w:val="Header"/>
    </w:pPr>
    <w:r>
      <w:rPr>
        <w:noProof/>
      </w:rPr>
      <mc:AlternateContent>
        <mc:Choice Requires="v">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291891" o:spid="_x0000_s2050" type="#_x0000_t75" style="position:absolute;margin-left:0;margin-top:0;width:468pt;height:351pt;z-index:-251657216;mso-position-horizontal:center;mso-position-horizontal-relative:margin;mso-position-vertical:center;mso-position-vertical-relative:margin" o:allowincell="f">
              <v:imagedata r:id="rId1" o:title="LOMO Logo Clean" gain="19661f" blacklevel="22938f"/>
              <w10:wrap anchorx="margin" anchory="margin"/>
            </v:shape>
          </w:pict>
        </mc:Choice>
        <mc:Fallback>
          <w:drawing>
            <wp:anchor distT="0" distB="0" distL="114300" distR="114300" simplePos="0" relativeHeight="251658240" behindDoc="1" locked="0" layoutInCell="0" allowOverlap="1" wp14:anchorId="0C064984" wp14:editId="2F7C3F25">
              <wp:simplePos x="0" y="0"/>
              <wp:positionH relativeFrom="margin">
                <wp:align>center</wp:align>
              </wp:positionH>
              <wp:positionV relativeFrom="margin">
                <wp:align>center</wp:align>
              </wp:positionV>
              <wp:extent cx="5943600" cy="4457700"/>
              <wp:effectExtent l="0" t="0" r="0" b="0"/>
              <wp:wrapNone/>
              <wp:docPr id="2" name="WordPictureWatermark914291891" descr="LOMO Logo Clean"/>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WordPictureWatermark914291891" descr="LOMO Logo Clean"/>
                      <pic:cNvPicPr>
                        <a:picLocks noChangeAspect="1" noChangeArrowheads="1"/>
                      </pic:cNvPicPr>
                    </pic:nvPicPr>
                    <pic:blipFill>
                      <a:blip r:embed="rId2">
                        <a:lum bright="70%" contrast="-7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pic:spPr>
                  </pic:pic>
                </a:graphicData>
              </a:graphic>
              <wp14:sizeRelH relativeFrom="page">
                <wp14:pctWidth>0%</wp14:pctWidth>
              </wp14:sizeRelH>
              <wp14:sizeRelV relativeFrom="page">
                <wp14:pctHeight>0%</wp14:pctHeight>
              </wp14:sizeRelV>
            </wp:anchor>
          </w:drawing>
        </mc:Fallback>
      </mc:AlternateContent>
    </w: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D2105" w:rsidRPr="003F306B" w:rsidRDefault="000A21C7" w:rsidP="00FD2105">
    <w:pPr>
      <w:pStyle w:val="Header"/>
      <w:jc w:val="center"/>
      <w:rPr>
        <w:rFonts w:ascii="Times New Roman" w:hAnsi="Times New Roman" w:cs="Times New Roman"/>
        <w:b/>
        <w:sz w:val="32"/>
        <w:u w:val="single"/>
      </w:rPr>
    </w:pPr>
    <w:r>
      <w:rPr>
        <w:rFonts w:ascii="Times New Roman" w:hAnsi="Times New Roman" w:cs="Times New Roman"/>
        <w:b/>
        <w:noProof/>
        <w:sz w:val="32"/>
        <w:u w:val="single"/>
      </w:rPr>
      <mc:AlternateContent>
        <mc:Choice Requires="v">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291892" o:spid="_x0000_s2051" type="#_x0000_t75" style="position:absolute;left:0;text-align:left;margin-left:0;margin-top:0;width:418.5pt;height:213.35pt;z-index:-251656192;mso-position-horizontal:center;mso-position-horizontal-relative:margin;mso-position-vertical:center;mso-position-vertical-relative:margin" o:allowincell="f">
              <v:imagedata r:id="rId1" o:title="LOMO Logo Clean" croptop="13303f" cropbottom="12398f" cropleft="5041f" cropright="1890f" gain="19661f" blacklevel="22938f"/>
              <w10:wrap anchorx="margin" anchory="margin"/>
            </v:shape>
          </w:pict>
        </mc:Choice>
        <mc:Fallback>
          <w:drawing>
            <wp:anchor distT="0" distB="0" distL="114300" distR="114300" simplePos="0" relativeHeight="251658240" behindDoc="1" locked="0" layoutInCell="0" allowOverlap="1" wp14:anchorId="0B68F2BE" wp14:editId="0BA3A79A">
              <wp:simplePos x="0" y="0"/>
              <wp:positionH relativeFrom="margin">
                <wp:align>center</wp:align>
              </wp:positionH>
              <wp:positionV relativeFrom="margin">
                <wp:align>center</wp:align>
              </wp:positionV>
              <wp:extent cx="5314950" cy="2709545"/>
              <wp:effectExtent l="0" t="0" r="0" b="0"/>
              <wp:wrapNone/>
              <wp:docPr id="3" name="WordPictureWatermark914291892" descr="LOMO Logo Clean"/>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WordPictureWatermark914291892" descr="LOMO Logo Clean"/>
                      <pic:cNvPicPr>
                        <a:picLocks noChangeAspect="1" noChangeArrowheads="1"/>
                      </pic:cNvPicPr>
                    </pic:nvPicPr>
                    <pic:blipFill>
                      <a:blip r:embed="rId2">
                        <a:lum bright="70%" contrast="-70%"/>
                        <a:extLst>
                          <a:ext uri="{28A0092B-C50C-407E-A947-70E740481C1C}">
                            <a14:useLocalDpi xmlns:a14="http://schemas.microsoft.com/office/drawing/2010/main" val="0"/>
                          </a:ext>
                        </a:extLst>
                      </a:blip>
                      <a:srcRect l="7.692%" t="20.299%" r="2.884%" b="18.918%"/>
                      <a:stretch>
                        <a:fillRect/>
                      </a:stretch>
                    </pic:blipFill>
                    <pic:spPr bwMode="auto">
                      <a:xfrm>
                        <a:off x="0" y="0"/>
                        <a:ext cx="5314950" cy="2709545"/>
                      </a:xfrm>
                      <a:prstGeom prst="rect">
                        <a:avLst/>
                      </a:prstGeom>
                      <a:noFill/>
                    </pic:spPr>
                  </pic:pic>
                </a:graphicData>
              </a:graphic>
              <wp14:sizeRelH relativeFrom="page">
                <wp14:pctWidth>0%</wp14:pctWidth>
              </wp14:sizeRelH>
              <wp14:sizeRelV relativeFrom="page">
                <wp14:pctHeight>0%</wp14:pctHeight>
              </wp14:sizeRelV>
            </wp:anchor>
          </w:drawing>
        </mc:Fallback>
      </mc:AlternateContent>
    </w:r>
    <w:r w:rsidR="003F306B" w:rsidRPr="003F306B">
      <w:rPr>
        <w:rFonts w:ascii="Times New Roman" w:hAnsi="Times New Roman" w:cs="Times New Roman"/>
        <w:b/>
        <w:sz w:val="32"/>
        <w:u w:val="single"/>
      </w:rPr>
      <w:t xml:space="preserve">City of Lake Ozark – </w:t>
    </w:r>
    <w:r w:rsidR="00B12F21">
      <w:rPr>
        <w:rFonts w:ascii="Times New Roman" w:hAnsi="Times New Roman" w:cs="Times New Roman"/>
        <w:b/>
        <w:sz w:val="32"/>
        <w:u w:val="single"/>
      </w:rPr>
      <w:t>Food Truck Operator’s License</w:t>
    </w:r>
    <w:r w:rsidR="003F306B" w:rsidRPr="003F306B">
      <w:rPr>
        <w:rFonts w:ascii="Times New Roman" w:hAnsi="Times New Roman" w:cs="Times New Roman"/>
        <w:b/>
        <w:sz w:val="32"/>
        <w:u w:val="single"/>
      </w:rPr>
      <w:t xml:space="preserve"> Checklist</w:t>
    </w:r>
  </w:p>
</w:hdr>
</file>

<file path=word/header3.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3F306B" w:rsidRDefault="000A21C7">
    <w:pPr>
      <w:pStyle w:val="Header"/>
    </w:pPr>
    <w:r>
      <w:rPr>
        <w:noProof/>
      </w:rPr>
      <mc:AlternateContent>
        <mc:Choice Requires="v">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291890" o:spid="_x0000_s2049" type="#_x0000_t75" style="position:absolute;margin-left:0;margin-top:0;width:468pt;height:351pt;z-index:-251658240;mso-position-horizontal:center;mso-position-horizontal-relative:margin;mso-position-vertical:center;mso-position-vertical-relative:margin" o:allowincell="f">
              <v:imagedata r:id="rId1" o:title="LOMO Logo Clean" gain="19661f" blacklevel="22938f"/>
              <w10:wrap anchorx="margin" anchory="margin"/>
            </v:shape>
          </w:pict>
        </mc:Choice>
        <mc:Fallback>
          <w:drawing>
            <wp:anchor distT="0" distB="0" distL="114300" distR="114300" simplePos="0" relativeHeight="251659264" behindDoc="1" locked="0" layoutInCell="0" allowOverlap="1" wp14:anchorId="703B7192" wp14:editId="7F530613">
              <wp:simplePos x="0" y="0"/>
              <wp:positionH relativeFrom="margin">
                <wp:align>center</wp:align>
              </wp:positionH>
              <wp:positionV relativeFrom="margin">
                <wp:align>center</wp:align>
              </wp:positionV>
              <wp:extent cx="5943600" cy="4457700"/>
              <wp:effectExtent l="0" t="0" r="0" b="0"/>
              <wp:wrapNone/>
              <wp:docPr id="1" name="WordPictureWatermark914291890" descr="LOMO Logo Clean"/>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WordPictureWatermark914291890" descr="LOMO Logo Clean"/>
                      <pic:cNvPicPr>
                        <a:picLocks noChangeAspect="1" noChangeArrowheads="1"/>
                      </pic:cNvPicPr>
                    </pic:nvPicPr>
                    <pic:blipFill>
                      <a:blip r:embed="rId2">
                        <a:lum bright="70%" contrast="-7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pic:spPr>
                  </pic:pic>
                </a:graphicData>
              </a:graphic>
              <wp14:sizeRelH relativeFrom="page">
                <wp14:pctWidth>0%</wp14:pctWidth>
              </wp14:sizeRelH>
              <wp14:sizeRelV relativeFrom="page">
                <wp14:pctHeight>0%</wp14:pctHeight>
              </wp14:sizeRelV>
            </wp:anchor>
          </w:drawing>
        </mc:Fallback>
      </mc:AlternateContent>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B25D39"/>
    <w:multiLevelType w:val="hybridMultilevel"/>
    <w:tmpl w:val="36F6D964"/>
    <w:lvl w:ilvl="0" w:tplc="0409000F">
      <w:start w:val="1"/>
      <w:numFmt w:val="decimal"/>
      <w:lvlText w:val="%1."/>
      <w:lvlJc w:val="start"/>
      <w:pPr>
        <w:ind w:start="36pt" w:hanging="18pt"/>
      </w:p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220A1086"/>
    <w:multiLevelType w:val="hybridMultilevel"/>
    <w:tmpl w:val="9C3AFAE6"/>
    <w:lvl w:ilvl="0" w:tplc="CE88EDE6">
      <w:start w:val="1"/>
      <w:numFmt w:val="decimal"/>
      <w:lvlText w:val="%1."/>
      <w:lvlJc w:val="start"/>
      <w:pPr>
        <w:ind w:start="36pt" w:hanging="18pt"/>
      </w:pPr>
      <w:rPr>
        <w:b/>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05"/>
    <w:rsid w:val="000A21C7"/>
    <w:rsid w:val="001635B4"/>
    <w:rsid w:val="001C41A8"/>
    <w:rsid w:val="00316B4C"/>
    <w:rsid w:val="003F306B"/>
    <w:rsid w:val="00633EE0"/>
    <w:rsid w:val="00972B15"/>
    <w:rsid w:val="00A15EC6"/>
    <w:rsid w:val="00A923F6"/>
    <w:rsid w:val="00B12F21"/>
    <w:rsid w:val="00B85F46"/>
    <w:rsid w:val="00C47EDA"/>
    <w:rsid w:val="00E5778A"/>
    <w:rsid w:val="00FD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C39D673-5B53-43BB-877B-6BA0DE0FE45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105"/>
    <w:pPr>
      <w:tabs>
        <w:tab w:val="center" w:pos="234pt"/>
        <w:tab w:val="end" w:pos="468pt"/>
      </w:tabs>
      <w:spacing w:after="0pt" w:line="12pt" w:lineRule="auto"/>
    </w:pPr>
  </w:style>
  <w:style w:type="character" w:customStyle="1" w:styleId="HeaderChar">
    <w:name w:val="Header Char"/>
    <w:basedOn w:val="DefaultParagraphFont"/>
    <w:link w:val="Header"/>
    <w:uiPriority w:val="99"/>
    <w:rsid w:val="00FD2105"/>
  </w:style>
  <w:style w:type="paragraph" w:styleId="Footer">
    <w:name w:val="footer"/>
    <w:basedOn w:val="Normal"/>
    <w:link w:val="FooterChar"/>
    <w:uiPriority w:val="99"/>
    <w:unhideWhenUsed/>
    <w:rsid w:val="00FD2105"/>
    <w:pPr>
      <w:tabs>
        <w:tab w:val="center" w:pos="234pt"/>
        <w:tab w:val="end" w:pos="468pt"/>
      </w:tabs>
      <w:spacing w:after="0pt" w:line="12pt" w:lineRule="auto"/>
    </w:pPr>
  </w:style>
  <w:style w:type="character" w:customStyle="1" w:styleId="FooterChar">
    <w:name w:val="Footer Char"/>
    <w:basedOn w:val="DefaultParagraphFont"/>
    <w:link w:val="Footer"/>
    <w:uiPriority w:val="99"/>
    <w:rsid w:val="00FD2105"/>
  </w:style>
  <w:style w:type="paragraph" w:styleId="ListParagraph">
    <w:name w:val="List Paragraph"/>
    <w:basedOn w:val="Normal"/>
    <w:uiPriority w:val="34"/>
    <w:qFormat/>
    <w:rsid w:val="00FD2105"/>
    <w:pPr>
      <w:ind w:start="36pt"/>
      <w:contextualSpacing/>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purl.oclc.org/ooxml/officeDocument/relationships/header" Target="header2.xml"/><Relationship Id="rId3" Type="http://purl.oclc.org/ooxml/officeDocument/relationships/settings" Target="settings.xml"/><Relationship Id="rId7" Type="http://purl.oclc.org/ooxml/officeDocument/relationships/header" Target="header1.xml"/><Relationship Id="rId12" Type="http://purl.oclc.org/ooxml/officeDocument/relationships/theme" Target="theme/theme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fontTable" Target="fontTable.xml"/><Relationship Id="rId5" Type="http://purl.oclc.org/ooxml/officeDocument/relationships/footnotes" Target="footnotes.xml"/><Relationship Id="rId10" Type="http://purl.oclc.org/ooxml/officeDocument/relationships/header" Target="header3.xml"/><Relationship Id="rId4" Type="http://purl.oclc.org/ooxml/officeDocument/relationships/webSettings" Target="web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3.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255</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Fry</dc:creator>
  <cp:keywords/>
  <dc:description/>
  <cp:lastModifiedBy>Harrison Fry</cp:lastModifiedBy>
  <cp:revision>5</cp:revision>
  <dcterms:created xsi:type="dcterms:W3CDTF">2021-08-02T16:24:00Z</dcterms:created>
  <dcterms:modified xsi:type="dcterms:W3CDTF">2021-08-02T20:40:00Z</dcterms:modified>
</cp:coreProperties>
</file>